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F650" w14:textId="69B463B9" w:rsidR="00CA39BA" w:rsidRPr="008159ED" w:rsidRDefault="00FB1CB7" w:rsidP="00447C27">
      <w:pPr>
        <w:jc w:val="center"/>
        <w:rPr>
          <w:rFonts w:asciiTheme="minorHAnsi" w:hAnsiTheme="minorHAnsi" w:cstheme="minorHAnsi"/>
          <w:b/>
          <w:bCs/>
          <w:u w:val="single"/>
        </w:rPr>
      </w:pPr>
      <w:r w:rsidRPr="008159ED">
        <w:rPr>
          <w:rFonts w:asciiTheme="minorHAnsi" w:hAnsiTheme="minorHAnsi" w:cstheme="minorHAnsi"/>
          <w:b/>
          <w:bCs/>
          <w:u w:val="single"/>
        </w:rPr>
        <w:t>INSTRUÇÃO NORMATIVA Nº 004/2022/SME</w:t>
      </w:r>
    </w:p>
    <w:p w14:paraId="2F6E3CFF" w14:textId="77777777" w:rsidR="00CA39BA" w:rsidRPr="008159ED" w:rsidRDefault="00CA39BA" w:rsidP="002B1BAD">
      <w:pPr>
        <w:jc w:val="both"/>
        <w:rPr>
          <w:rFonts w:asciiTheme="minorHAnsi" w:hAnsiTheme="minorHAnsi" w:cstheme="minorHAnsi"/>
          <w:color w:val="FF0000"/>
        </w:rPr>
      </w:pPr>
    </w:p>
    <w:p w14:paraId="65DF9574" w14:textId="09D20374" w:rsidR="00A74F56" w:rsidRDefault="00A74F56" w:rsidP="002B1BAD">
      <w:pPr>
        <w:ind w:left="3402"/>
        <w:jc w:val="both"/>
        <w:rPr>
          <w:rFonts w:asciiTheme="minorHAnsi" w:hAnsiTheme="minorHAnsi" w:cstheme="minorHAnsi"/>
          <w:b/>
          <w:bCs/>
          <w:iCs/>
          <w:color w:val="FF0000"/>
        </w:rPr>
      </w:pPr>
    </w:p>
    <w:p w14:paraId="58DB3622" w14:textId="77777777" w:rsidR="00355478" w:rsidRPr="008159ED" w:rsidRDefault="00355478" w:rsidP="002B1BAD">
      <w:pPr>
        <w:ind w:left="3402"/>
        <w:jc w:val="both"/>
        <w:rPr>
          <w:rFonts w:asciiTheme="minorHAnsi" w:hAnsiTheme="minorHAnsi" w:cstheme="minorHAnsi"/>
          <w:b/>
          <w:bCs/>
          <w:iCs/>
          <w:color w:val="FF0000"/>
        </w:rPr>
      </w:pPr>
    </w:p>
    <w:p w14:paraId="3326C5A0" w14:textId="3DA49119" w:rsidR="00CA39BA" w:rsidRPr="00355478" w:rsidRDefault="00D13F2E" w:rsidP="00D13F2E">
      <w:pPr>
        <w:ind w:left="5103"/>
        <w:jc w:val="both"/>
        <w:rPr>
          <w:rFonts w:asciiTheme="minorHAnsi" w:hAnsiTheme="minorHAnsi" w:cstheme="minorHAnsi"/>
        </w:rPr>
      </w:pPr>
      <w:r w:rsidRPr="00355478">
        <w:rPr>
          <w:rFonts w:asciiTheme="minorHAnsi" w:hAnsiTheme="minorHAnsi" w:cstheme="minorHAnsi"/>
          <w:b/>
          <w:bCs/>
        </w:rPr>
        <w:t>Normatiza o processo para a seleção e provimento da função de Direção Escolar da Rede Pública Municipal de Vila Bela da Santíssima Trindade</w:t>
      </w:r>
      <w:r w:rsidR="002703BF" w:rsidRPr="00355478">
        <w:rPr>
          <w:rFonts w:asciiTheme="minorHAnsi" w:hAnsiTheme="minorHAnsi" w:cstheme="minorHAnsi"/>
          <w:b/>
          <w:bCs/>
          <w:iCs/>
        </w:rPr>
        <w:t>.</w:t>
      </w:r>
      <w:r w:rsidR="00CF05A0" w:rsidRPr="00355478">
        <w:rPr>
          <w:rFonts w:asciiTheme="minorHAnsi" w:hAnsiTheme="minorHAnsi" w:cstheme="minorHAnsi"/>
          <w:b/>
          <w:bCs/>
          <w:iCs/>
        </w:rPr>
        <w:t xml:space="preserve"> </w:t>
      </w:r>
    </w:p>
    <w:p w14:paraId="71784D6F" w14:textId="46742097" w:rsidR="008B3582" w:rsidRPr="008159ED" w:rsidRDefault="008B3582" w:rsidP="00CA39BA">
      <w:pPr>
        <w:ind w:firstLine="1440"/>
        <w:jc w:val="both"/>
        <w:rPr>
          <w:rFonts w:asciiTheme="minorHAnsi" w:hAnsiTheme="minorHAnsi" w:cstheme="minorHAnsi"/>
          <w:color w:val="FF0000"/>
        </w:rPr>
      </w:pPr>
    </w:p>
    <w:p w14:paraId="701329FA" w14:textId="2AA910C5" w:rsidR="00447C27" w:rsidRPr="008159ED" w:rsidRDefault="00447C27" w:rsidP="00CA39BA">
      <w:pPr>
        <w:ind w:firstLine="1440"/>
        <w:jc w:val="both"/>
        <w:rPr>
          <w:rFonts w:asciiTheme="minorHAnsi" w:hAnsiTheme="minorHAnsi" w:cstheme="minorHAnsi"/>
          <w:color w:val="FF0000"/>
        </w:rPr>
      </w:pPr>
    </w:p>
    <w:p w14:paraId="32F51AA7" w14:textId="77777777" w:rsidR="00143A18" w:rsidRPr="008159ED" w:rsidRDefault="00143A18" w:rsidP="00CA39BA">
      <w:pPr>
        <w:ind w:firstLine="1440"/>
        <w:jc w:val="both"/>
        <w:rPr>
          <w:rFonts w:asciiTheme="minorHAnsi" w:hAnsiTheme="minorHAnsi" w:cstheme="minorHAnsi"/>
          <w:color w:val="FF0000"/>
        </w:rPr>
      </w:pPr>
    </w:p>
    <w:p w14:paraId="40296384" w14:textId="18F1BBE3" w:rsidR="00D13F2E" w:rsidRPr="00355478" w:rsidRDefault="001C6DB6" w:rsidP="00355478">
      <w:pPr>
        <w:spacing w:before="240" w:line="276" w:lineRule="auto"/>
        <w:ind w:firstLine="709"/>
        <w:jc w:val="both"/>
        <w:rPr>
          <w:rFonts w:asciiTheme="minorHAnsi" w:hAnsiTheme="minorHAnsi" w:cstheme="minorHAnsi"/>
          <w:b/>
          <w:bCs/>
        </w:rPr>
      </w:pPr>
      <w:r w:rsidRPr="00355478">
        <w:rPr>
          <w:rFonts w:asciiTheme="minorHAnsi" w:hAnsiTheme="minorHAnsi" w:cstheme="minorHAnsi"/>
        </w:rPr>
        <w:t xml:space="preserve">A </w:t>
      </w:r>
      <w:r w:rsidR="00E83321" w:rsidRPr="00355478">
        <w:rPr>
          <w:rFonts w:asciiTheme="minorHAnsi" w:hAnsiTheme="minorHAnsi" w:cstheme="minorHAnsi"/>
        </w:rPr>
        <w:t>SECRETÁRIA MUNICIPAL DE EDUCAÇÃO do Município de</w:t>
      </w:r>
      <w:r w:rsidR="00CA39BA" w:rsidRPr="00355478">
        <w:rPr>
          <w:rFonts w:asciiTheme="minorHAnsi" w:hAnsiTheme="minorHAnsi" w:cstheme="minorHAnsi"/>
        </w:rPr>
        <w:t xml:space="preserve"> Vila Bela da Santíssima Trindade - MT, no uso de suas atribuições e,</w:t>
      </w:r>
      <w:r w:rsidR="001915E0" w:rsidRPr="00355478">
        <w:rPr>
          <w:rFonts w:asciiTheme="minorHAnsi" w:hAnsiTheme="minorHAnsi" w:cstheme="minorHAnsi"/>
        </w:rPr>
        <w:t xml:space="preserve"> </w:t>
      </w:r>
      <w:r w:rsidR="00D13F2E" w:rsidRPr="00355478">
        <w:rPr>
          <w:rFonts w:asciiTheme="minorHAnsi" w:hAnsiTheme="minorHAnsi" w:cstheme="minorHAnsi"/>
        </w:rPr>
        <w:t>CONSIDERANDO</w:t>
      </w:r>
      <w:r w:rsidR="00D13F2E" w:rsidRPr="00355478">
        <w:rPr>
          <w:rFonts w:asciiTheme="minorHAnsi" w:hAnsiTheme="minorHAnsi" w:cstheme="minorHAnsi"/>
          <w:b/>
          <w:bCs/>
        </w:rPr>
        <w:t>:</w:t>
      </w:r>
    </w:p>
    <w:p w14:paraId="33BC5F65" w14:textId="2EF6A7FC" w:rsidR="00D13F2E" w:rsidRPr="00355478" w:rsidRDefault="00D13F2E" w:rsidP="00355478">
      <w:pPr>
        <w:spacing w:before="240" w:line="276" w:lineRule="auto"/>
        <w:ind w:firstLine="709"/>
        <w:jc w:val="both"/>
        <w:rPr>
          <w:rFonts w:asciiTheme="minorHAnsi" w:hAnsiTheme="minorHAnsi" w:cstheme="minorHAnsi"/>
        </w:rPr>
      </w:pPr>
      <w:r w:rsidRPr="00355478">
        <w:rPr>
          <w:rFonts w:asciiTheme="minorHAnsi" w:hAnsiTheme="minorHAnsi" w:cstheme="minorHAnsi"/>
        </w:rPr>
        <w:t xml:space="preserve">- O disposto nos incisos V e VI do art. 206 da Constituição Federal do Brasil; </w:t>
      </w:r>
    </w:p>
    <w:p w14:paraId="3A58C8ED" w14:textId="77777777" w:rsidR="00D13F2E" w:rsidRPr="00355478" w:rsidRDefault="00D13F2E" w:rsidP="00355478">
      <w:pPr>
        <w:spacing w:before="240" w:line="276" w:lineRule="auto"/>
        <w:ind w:firstLine="708"/>
        <w:jc w:val="both"/>
        <w:rPr>
          <w:rFonts w:asciiTheme="minorHAnsi" w:hAnsiTheme="minorHAnsi" w:cstheme="minorHAnsi"/>
        </w:rPr>
      </w:pPr>
      <w:r w:rsidRPr="00355478">
        <w:rPr>
          <w:rFonts w:asciiTheme="minorHAnsi" w:hAnsiTheme="minorHAnsi" w:cstheme="minorHAnsi"/>
        </w:rPr>
        <w:t xml:space="preserve">- O inciso VIII do art. 3º da Lei Federal nº 9.394, de 20 de dezembro de 1996, que trata das Diretrizes e Bases da Educação Nacional; </w:t>
      </w:r>
    </w:p>
    <w:p w14:paraId="1D66E241" w14:textId="77777777" w:rsidR="00D13F2E" w:rsidRPr="00355478" w:rsidRDefault="00D13F2E" w:rsidP="00355478">
      <w:pPr>
        <w:spacing w:before="240" w:line="276" w:lineRule="auto"/>
        <w:ind w:firstLine="709"/>
        <w:jc w:val="both"/>
        <w:rPr>
          <w:rFonts w:asciiTheme="minorHAnsi" w:hAnsiTheme="minorHAnsi" w:cstheme="minorHAnsi"/>
          <w:b/>
          <w:bCs/>
        </w:rPr>
      </w:pPr>
      <w:r w:rsidRPr="00355478">
        <w:rPr>
          <w:rFonts w:asciiTheme="minorHAnsi" w:hAnsiTheme="minorHAnsi" w:cstheme="minorHAnsi"/>
        </w:rPr>
        <w:t xml:space="preserve">- O cumprimento do disposto no inciso I, do § 1º, art. 14, da Lei Federal nº 14.113/2020, Lei do FUNDEB; </w:t>
      </w:r>
    </w:p>
    <w:p w14:paraId="2A0430C4" w14:textId="77777777" w:rsidR="00D13F2E" w:rsidRPr="00355478" w:rsidRDefault="00D13F2E" w:rsidP="00355478">
      <w:pPr>
        <w:spacing w:before="240" w:line="276" w:lineRule="auto"/>
        <w:ind w:firstLine="709"/>
        <w:jc w:val="both"/>
        <w:rPr>
          <w:rFonts w:asciiTheme="minorHAnsi" w:hAnsiTheme="minorHAnsi" w:cstheme="minorHAnsi"/>
        </w:rPr>
      </w:pPr>
      <w:r w:rsidRPr="00355478">
        <w:rPr>
          <w:rFonts w:asciiTheme="minorHAnsi" w:hAnsiTheme="minorHAnsi" w:cstheme="minorHAnsi"/>
        </w:rPr>
        <w:t xml:space="preserve">- O disposto na alínea “a”, do inciso I e II, art. 3º da Lei Complementar nº 066, de 15 de fevereiro de 2016; </w:t>
      </w:r>
    </w:p>
    <w:p w14:paraId="5CE2E499" w14:textId="1FD3767F" w:rsidR="00D13F2E" w:rsidRDefault="00D13F2E" w:rsidP="00355478">
      <w:pPr>
        <w:spacing w:before="240" w:line="276" w:lineRule="auto"/>
        <w:ind w:firstLine="709"/>
        <w:jc w:val="both"/>
        <w:rPr>
          <w:rFonts w:asciiTheme="minorHAnsi" w:hAnsiTheme="minorHAnsi" w:cstheme="minorHAnsi"/>
        </w:rPr>
      </w:pPr>
      <w:r w:rsidRPr="00355478">
        <w:rPr>
          <w:rFonts w:asciiTheme="minorHAnsi" w:hAnsiTheme="minorHAnsi" w:cstheme="minorHAnsi"/>
        </w:rPr>
        <w:t>- O cumprimento do Decreto Municipal nº 097, de 17 de novembro de 2022, que “estabelece regras básicas para a seleção e provimento da função de Direção Escolar da Rede Pública Municipal de ensino”.</w:t>
      </w:r>
    </w:p>
    <w:p w14:paraId="0E75B530" w14:textId="77777777" w:rsidR="00355478" w:rsidRPr="00355478" w:rsidRDefault="00355478" w:rsidP="00D13F2E">
      <w:pPr>
        <w:spacing w:before="120" w:line="276" w:lineRule="auto"/>
        <w:ind w:firstLine="709"/>
        <w:jc w:val="both"/>
        <w:rPr>
          <w:rFonts w:asciiTheme="minorHAnsi" w:hAnsiTheme="minorHAnsi" w:cstheme="minorHAnsi"/>
        </w:rPr>
      </w:pPr>
    </w:p>
    <w:p w14:paraId="702B07B7" w14:textId="57B9CEA5" w:rsidR="00CA39BA" w:rsidRPr="00355478" w:rsidRDefault="00CA39BA" w:rsidP="00122AB4">
      <w:pPr>
        <w:ind w:firstLine="709"/>
        <w:jc w:val="both"/>
        <w:rPr>
          <w:rFonts w:asciiTheme="minorHAnsi" w:hAnsiTheme="minorHAnsi" w:cstheme="minorHAnsi"/>
          <w:b/>
          <w:bCs/>
          <w:u w:val="single"/>
        </w:rPr>
      </w:pPr>
      <w:r w:rsidRPr="00355478">
        <w:rPr>
          <w:rFonts w:asciiTheme="minorHAnsi" w:hAnsiTheme="minorHAnsi" w:cstheme="minorHAnsi"/>
          <w:b/>
          <w:bCs/>
          <w:u w:val="single"/>
        </w:rPr>
        <w:t>R E S O L V E</w:t>
      </w:r>
      <w:r w:rsidRPr="00355478">
        <w:rPr>
          <w:rFonts w:asciiTheme="minorHAnsi" w:hAnsiTheme="minorHAnsi" w:cstheme="minorHAnsi"/>
          <w:b/>
          <w:bCs/>
        </w:rPr>
        <w:t>:</w:t>
      </w:r>
      <w:r w:rsidRPr="00355478">
        <w:rPr>
          <w:rFonts w:asciiTheme="minorHAnsi" w:hAnsiTheme="minorHAnsi" w:cstheme="minorHAnsi"/>
          <w:b/>
          <w:bCs/>
          <w:u w:val="single"/>
        </w:rPr>
        <w:t xml:space="preserve"> </w:t>
      </w:r>
    </w:p>
    <w:p w14:paraId="3DD3EE48" w14:textId="000C3E48" w:rsidR="00747E44" w:rsidRPr="00355478" w:rsidRDefault="00747E44" w:rsidP="002B4F44">
      <w:pPr>
        <w:ind w:firstLine="709"/>
        <w:jc w:val="both"/>
        <w:rPr>
          <w:rFonts w:asciiTheme="minorHAnsi" w:hAnsiTheme="minorHAnsi" w:cstheme="minorHAnsi"/>
          <w:b/>
          <w:bCs/>
          <w:u w:val="single"/>
        </w:rPr>
      </w:pPr>
    </w:p>
    <w:p w14:paraId="70BDF9D0" w14:textId="77777777" w:rsidR="00143A18" w:rsidRPr="008159ED" w:rsidRDefault="00143A18" w:rsidP="002B4F44">
      <w:pPr>
        <w:ind w:firstLine="709"/>
        <w:jc w:val="both"/>
        <w:rPr>
          <w:rFonts w:asciiTheme="minorHAnsi" w:hAnsiTheme="minorHAnsi" w:cstheme="minorHAnsi"/>
          <w:b/>
          <w:bCs/>
          <w:color w:val="FF0000"/>
          <w:u w:val="single"/>
        </w:rPr>
      </w:pPr>
    </w:p>
    <w:p w14:paraId="670F2705" w14:textId="4325A077" w:rsidR="001915E0" w:rsidRPr="008159ED" w:rsidRDefault="001915E0" w:rsidP="001915E0">
      <w:pPr>
        <w:jc w:val="center"/>
        <w:rPr>
          <w:rFonts w:asciiTheme="minorHAnsi" w:hAnsiTheme="minorHAnsi" w:cstheme="minorHAnsi"/>
          <w:b/>
          <w:bCs/>
          <w:u w:val="single"/>
        </w:rPr>
      </w:pPr>
      <w:r w:rsidRPr="008159ED">
        <w:rPr>
          <w:rFonts w:asciiTheme="minorHAnsi" w:hAnsiTheme="minorHAnsi" w:cstheme="minorHAnsi"/>
          <w:b/>
          <w:bCs/>
          <w:u w:val="single"/>
        </w:rPr>
        <w:t>DAS DISPOSIÇÕES PRELIMINARES</w:t>
      </w:r>
    </w:p>
    <w:p w14:paraId="1589DF1B" w14:textId="77777777" w:rsidR="00143A18" w:rsidRPr="005E544C" w:rsidRDefault="00143A18" w:rsidP="001915E0">
      <w:pPr>
        <w:jc w:val="center"/>
        <w:rPr>
          <w:rFonts w:asciiTheme="minorHAnsi" w:hAnsiTheme="minorHAnsi" w:cstheme="minorHAnsi"/>
          <w:b/>
          <w:bCs/>
          <w:u w:val="single"/>
        </w:rPr>
      </w:pPr>
    </w:p>
    <w:p w14:paraId="344404AF" w14:textId="1C4F9001" w:rsidR="00D13F2E" w:rsidRDefault="00CA39BA" w:rsidP="00355478">
      <w:pPr>
        <w:autoSpaceDE w:val="0"/>
        <w:autoSpaceDN w:val="0"/>
        <w:adjustRightInd w:val="0"/>
        <w:spacing w:after="240" w:line="276" w:lineRule="auto"/>
        <w:jc w:val="both"/>
        <w:rPr>
          <w:rFonts w:asciiTheme="minorHAnsi" w:hAnsiTheme="minorHAnsi" w:cstheme="minorHAnsi"/>
        </w:rPr>
      </w:pPr>
      <w:r w:rsidRPr="00355478">
        <w:rPr>
          <w:rFonts w:asciiTheme="minorHAnsi" w:hAnsiTheme="minorHAnsi" w:cstheme="minorHAnsi"/>
          <w:b/>
          <w:bCs/>
        </w:rPr>
        <w:t>Art. 1º</w:t>
      </w:r>
      <w:r w:rsidRPr="00355478">
        <w:rPr>
          <w:rFonts w:asciiTheme="minorHAnsi" w:hAnsiTheme="minorHAnsi" w:cstheme="minorHAnsi"/>
        </w:rPr>
        <w:t xml:space="preserve"> - </w:t>
      </w:r>
      <w:r w:rsidR="00D13F2E" w:rsidRPr="00355478">
        <w:rPr>
          <w:rFonts w:asciiTheme="minorHAnsi" w:hAnsiTheme="minorHAnsi" w:cstheme="minorHAnsi"/>
        </w:rPr>
        <w:t>Normatizar</w:t>
      </w:r>
      <w:bookmarkStart w:id="0" w:name="_Hlk105741901"/>
      <w:r w:rsidR="00D13F2E" w:rsidRPr="00355478">
        <w:rPr>
          <w:rFonts w:asciiTheme="minorHAnsi" w:hAnsiTheme="minorHAnsi" w:cstheme="minorHAnsi"/>
          <w:b/>
          <w:bCs/>
        </w:rPr>
        <w:t xml:space="preserve"> </w:t>
      </w:r>
      <w:r w:rsidR="00D13F2E" w:rsidRPr="00355478">
        <w:rPr>
          <w:rFonts w:asciiTheme="minorHAnsi" w:hAnsiTheme="minorHAnsi" w:cstheme="minorHAnsi"/>
        </w:rPr>
        <w:t>o processo de seleção para designação da função de Direção Escolar da Rede Pública Municipal de Ensino de Vila Bela da Santíssima Trindade-MT, que obedecerá ao seguinte:</w:t>
      </w:r>
    </w:p>
    <w:p w14:paraId="44CF4FEA" w14:textId="77777777" w:rsidR="00CE4165" w:rsidRPr="00355478" w:rsidRDefault="00CE4165" w:rsidP="00355478">
      <w:pPr>
        <w:autoSpaceDE w:val="0"/>
        <w:autoSpaceDN w:val="0"/>
        <w:adjustRightInd w:val="0"/>
        <w:spacing w:after="240" w:line="276" w:lineRule="auto"/>
        <w:jc w:val="both"/>
        <w:rPr>
          <w:rFonts w:asciiTheme="minorHAnsi" w:hAnsiTheme="minorHAnsi" w:cstheme="minorHAnsi"/>
        </w:rPr>
      </w:pPr>
      <w:r w:rsidRPr="00355478">
        <w:rPr>
          <w:rFonts w:asciiTheme="minorHAnsi" w:hAnsiTheme="minorHAnsi" w:cstheme="minorHAnsi"/>
          <w:b/>
          <w:bCs/>
        </w:rPr>
        <w:t xml:space="preserve">I – </w:t>
      </w:r>
      <w:r w:rsidRPr="00355478">
        <w:rPr>
          <w:rFonts w:asciiTheme="minorHAnsi" w:hAnsiTheme="minorHAnsi" w:cstheme="minorHAnsi"/>
        </w:rPr>
        <w:t>O(a) Diretor(a) Escolar deve ser escolhido(a) entre Profissionais integrantes do Quadro Permanente da Educação Pública Municipal de Vila Bela da Santíssima Trindade-MT, através de processo seletivo que considere critérios técnicos de mérito e desempenho, em atenção ao disposto no inciso I do § 1° do art. 14 da Lei Federal n°. 14.113, de 25 de dezembro de 2020.</w:t>
      </w:r>
    </w:p>
    <w:p w14:paraId="51618A3C" w14:textId="77777777" w:rsidR="00CE4165" w:rsidRPr="005B746A" w:rsidRDefault="00CE4165" w:rsidP="00D13F2E">
      <w:pPr>
        <w:autoSpaceDE w:val="0"/>
        <w:autoSpaceDN w:val="0"/>
        <w:adjustRightInd w:val="0"/>
        <w:jc w:val="both"/>
        <w:rPr>
          <w:rFonts w:cstheme="minorHAnsi"/>
        </w:rPr>
      </w:pPr>
    </w:p>
    <w:bookmarkEnd w:id="0"/>
    <w:p w14:paraId="170259C4" w14:textId="31456258" w:rsidR="002703BF" w:rsidRPr="005E544C" w:rsidRDefault="002703BF" w:rsidP="002B1BAD">
      <w:pPr>
        <w:jc w:val="center"/>
        <w:rPr>
          <w:rFonts w:asciiTheme="minorHAnsi" w:hAnsiTheme="minorHAnsi" w:cstheme="minorHAnsi"/>
          <w:b/>
          <w:bCs/>
          <w:u w:val="single"/>
        </w:rPr>
      </w:pPr>
      <w:r w:rsidRPr="005E544C">
        <w:rPr>
          <w:rFonts w:asciiTheme="minorHAnsi" w:hAnsiTheme="minorHAnsi" w:cstheme="minorHAnsi"/>
          <w:b/>
          <w:bCs/>
          <w:u w:val="single"/>
        </w:rPr>
        <w:lastRenderedPageBreak/>
        <w:t>DA ENTIDADE EXECUTORA DA SELEÇÃO</w:t>
      </w:r>
    </w:p>
    <w:p w14:paraId="503A5FD0" w14:textId="77777777" w:rsidR="002703BF" w:rsidRPr="002B1BAD" w:rsidRDefault="002703BF" w:rsidP="002B1BAD">
      <w:pPr>
        <w:jc w:val="both"/>
        <w:rPr>
          <w:rFonts w:asciiTheme="minorHAnsi" w:hAnsiTheme="minorHAnsi" w:cstheme="minorHAnsi"/>
        </w:rPr>
      </w:pPr>
    </w:p>
    <w:p w14:paraId="6A7A7D76" w14:textId="42D090F3" w:rsidR="002703BF" w:rsidRPr="003E62E5" w:rsidRDefault="002F3BB8" w:rsidP="003E62E5">
      <w:pPr>
        <w:spacing w:after="240" w:line="276" w:lineRule="auto"/>
        <w:jc w:val="both"/>
        <w:rPr>
          <w:rFonts w:asciiTheme="minorHAnsi" w:hAnsiTheme="minorHAnsi" w:cstheme="minorHAnsi"/>
        </w:rPr>
      </w:pPr>
      <w:r w:rsidRPr="003E62E5">
        <w:rPr>
          <w:rFonts w:asciiTheme="minorHAnsi" w:hAnsiTheme="minorHAnsi" w:cstheme="minorHAnsi"/>
          <w:b/>
          <w:bCs/>
        </w:rPr>
        <w:t>Art. 2º</w:t>
      </w:r>
      <w:r w:rsidRPr="003E62E5">
        <w:rPr>
          <w:rFonts w:asciiTheme="minorHAnsi" w:hAnsiTheme="minorHAnsi" w:cstheme="minorHAnsi"/>
        </w:rPr>
        <w:t xml:space="preserve"> - O processo seletivo </w:t>
      </w:r>
      <w:r w:rsidR="002703BF" w:rsidRPr="003E62E5">
        <w:rPr>
          <w:rFonts w:asciiTheme="minorHAnsi" w:hAnsiTheme="minorHAnsi" w:cstheme="minorHAnsi"/>
        </w:rPr>
        <w:t xml:space="preserve">será </w:t>
      </w:r>
      <w:r w:rsidR="00FD2EF6" w:rsidRPr="003E62E5">
        <w:rPr>
          <w:rFonts w:asciiTheme="minorHAnsi" w:hAnsiTheme="minorHAnsi" w:cstheme="minorHAnsi"/>
        </w:rPr>
        <w:t>conduzido</w:t>
      </w:r>
      <w:r w:rsidR="002703BF" w:rsidRPr="003E62E5">
        <w:rPr>
          <w:rFonts w:asciiTheme="minorHAnsi" w:hAnsiTheme="minorHAnsi" w:cstheme="minorHAnsi"/>
        </w:rPr>
        <w:t xml:space="preserve"> pela Comissão</w:t>
      </w:r>
      <w:r w:rsidR="009D016A" w:rsidRPr="003E62E5">
        <w:rPr>
          <w:rFonts w:asciiTheme="minorHAnsi" w:hAnsiTheme="minorHAnsi" w:cstheme="minorHAnsi"/>
        </w:rPr>
        <w:t xml:space="preserve"> de Trabalho</w:t>
      </w:r>
      <w:r w:rsidR="002703BF" w:rsidRPr="003E62E5">
        <w:rPr>
          <w:rFonts w:asciiTheme="minorHAnsi" w:hAnsiTheme="minorHAnsi" w:cstheme="minorHAnsi"/>
        </w:rPr>
        <w:t xml:space="preserve"> instituída </w:t>
      </w:r>
      <w:r w:rsidR="00D45CFD" w:rsidRPr="003E62E5">
        <w:rPr>
          <w:rFonts w:asciiTheme="minorHAnsi" w:hAnsiTheme="minorHAnsi" w:cstheme="minorHAnsi"/>
        </w:rPr>
        <w:t xml:space="preserve">pela </w:t>
      </w:r>
      <w:r w:rsidR="002703BF" w:rsidRPr="003E62E5">
        <w:rPr>
          <w:rFonts w:asciiTheme="minorHAnsi" w:hAnsiTheme="minorHAnsi" w:cstheme="minorHAnsi"/>
        </w:rPr>
        <w:t>Portaria</w:t>
      </w:r>
      <w:r w:rsidR="002703BF" w:rsidRPr="003E62E5">
        <w:rPr>
          <w:rFonts w:asciiTheme="minorHAnsi" w:hAnsiTheme="minorHAnsi" w:cstheme="minorHAnsi"/>
          <w:b/>
        </w:rPr>
        <w:t xml:space="preserve"> </w:t>
      </w:r>
      <w:r w:rsidR="002703BF" w:rsidRPr="003E62E5">
        <w:rPr>
          <w:rFonts w:asciiTheme="minorHAnsi" w:hAnsiTheme="minorHAnsi" w:cstheme="minorHAnsi"/>
        </w:rPr>
        <w:t>n.º</w:t>
      </w:r>
      <w:r w:rsidR="002703BF" w:rsidRPr="003E62E5">
        <w:rPr>
          <w:rFonts w:asciiTheme="minorHAnsi" w:hAnsiTheme="minorHAnsi" w:cstheme="minorHAnsi"/>
          <w:b/>
        </w:rPr>
        <w:t xml:space="preserve"> </w:t>
      </w:r>
      <w:r w:rsidR="002703BF" w:rsidRPr="003E62E5">
        <w:rPr>
          <w:rFonts w:asciiTheme="minorHAnsi" w:hAnsiTheme="minorHAnsi" w:cstheme="minorHAnsi"/>
        </w:rPr>
        <w:t>0</w:t>
      </w:r>
      <w:r w:rsidR="00355478" w:rsidRPr="003E62E5">
        <w:rPr>
          <w:rFonts w:asciiTheme="minorHAnsi" w:hAnsiTheme="minorHAnsi" w:cstheme="minorHAnsi"/>
        </w:rPr>
        <w:t>26</w:t>
      </w:r>
      <w:r w:rsidR="002703BF" w:rsidRPr="003E62E5">
        <w:rPr>
          <w:rFonts w:asciiTheme="minorHAnsi" w:hAnsiTheme="minorHAnsi" w:cstheme="minorHAnsi"/>
        </w:rPr>
        <w:t>/202</w:t>
      </w:r>
      <w:r w:rsidRPr="003E62E5">
        <w:rPr>
          <w:rFonts w:asciiTheme="minorHAnsi" w:hAnsiTheme="minorHAnsi" w:cstheme="minorHAnsi"/>
        </w:rPr>
        <w:t>2</w:t>
      </w:r>
      <w:r w:rsidR="002703BF" w:rsidRPr="003E62E5">
        <w:rPr>
          <w:rFonts w:asciiTheme="minorHAnsi" w:hAnsiTheme="minorHAnsi" w:cstheme="minorHAnsi"/>
        </w:rPr>
        <w:t>/</w:t>
      </w:r>
      <w:r w:rsidRPr="003E62E5">
        <w:rPr>
          <w:rFonts w:asciiTheme="minorHAnsi" w:hAnsiTheme="minorHAnsi" w:cstheme="minorHAnsi"/>
        </w:rPr>
        <w:t>GS/</w:t>
      </w:r>
      <w:r w:rsidR="002703BF" w:rsidRPr="003E62E5">
        <w:rPr>
          <w:rFonts w:asciiTheme="minorHAnsi" w:hAnsiTheme="minorHAnsi" w:cstheme="minorHAnsi"/>
        </w:rPr>
        <w:t>SME</w:t>
      </w:r>
      <w:r w:rsidR="002703BF" w:rsidRPr="003E62E5">
        <w:rPr>
          <w:rFonts w:asciiTheme="minorHAnsi" w:hAnsiTheme="minorHAnsi" w:cstheme="minorHAnsi"/>
          <w:b/>
        </w:rPr>
        <w:t xml:space="preserve"> </w:t>
      </w:r>
      <w:r w:rsidR="002703BF" w:rsidRPr="003E62E5">
        <w:rPr>
          <w:rFonts w:asciiTheme="minorHAnsi" w:hAnsiTheme="minorHAnsi" w:cstheme="minorHAnsi"/>
        </w:rPr>
        <w:t>e coordenada pela Secretaria Municipal de Educação.</w:t>
      </w:r>
    </w:p>
    <w:p w14:paraId="32FB26F7" w14:textId="614074D1" w:rsidR="00CE4165" w:rsidRPr="003E62E5" w:rsidRDefault="002F3BB8" w:rsidP="003E62E5">
      <w:pPr>
        <w:autoSpaceDE w:val="0"/>
        <w:autoSpaceDN w:val="0"/>
        <w:adjustRightInd w:val="0"/>
        <w:spacing w:after="240" w:line="276" w:lineRule="auto"/>
        <w:jc w:val="both"/>
        <w:rPr>
          <w:rFonts w:cstheme="minorHAnsi"/>
        </w:rPr>
      </w:pPr>
      <w:r w:rsidRPr="003E62E5">
        <w:rPr>
          <w:rFonts w:asciiTheme="minorHAnsi" w:hAnsiTheme="minorHAnsi" w:cstheme="minorHAnsi"/>
          <w:b/>
          <w:bCs/>
        </w:rPr>
        <w:t>Art. 3º</w:t>
      </w:r>
      <w:r w:rsidRPr="003E62E5">
        <w:rPr>
          <w:rFonts w:asciiTheme="minorHAnsi" w:hAnsiTheme="minorHAnsi" w:cstheme="minorHAnsi"/>
        </w:rPr>
        <w:t xml:space="preserve"> </w:t>
      </w:r>
      <w:r w:rsidR="00FC3F50" w:rsidRPr="003E62E5">
        <w:rPr>
          <w:rFonts w:asciiTheme="minorHAnsi" w:hAnsiTheme="minorHAnsi" w:cstheme="minorHAnsi"/>
        </w:rPr>
        <w:t xml:space="preserve">- </w:t>
      </w:r>
      <w:r w:rsidR="00AF585F" w:rsidRPr="003E62E5">
        <w:rPr>
          <w:rFonts w:asciiTheme="minorHAnsi" w:hAnsiTheme="minorHAnsi" w:cstheme="minorHAnsi"/>
        </w:rPr>
        <w:t xml:space="preserve">A </w:t>
      </w:r>
      <w:r w:rsidR="00CE4165" w:rsidRPr="003E62E5">
        <w:rPr>
          <w:rFonts w:cstheme="minorHAnsi"/>
        </w:rPr>
        <w:t>Comissão de Trabalho</w:t>
      </w:r>
      <w:r w:rsidR="00AF585F" w:rsidRPr="003E62E5">
        <w:rPr>
          <w:rFonts w:cstheme="minorHAnsi"/>
        </w:rPr>
        <w:t xml:space="preserve"> composta </w:t>
      </w:r>
      <w:r w:rsidR="00CE4165" w:rsidRPr="003E62E5">
        <w:rPr>
          <w:rFonts w:cstheme="minorHAnsi"/>
        </w:rPr>
        <w:t>com 05 (cinco) integrantes, conduzir</w:t>
      </w:r>
      <w:r w:rsidR="003E62E5" w:rsidRPr="003E62E5">
        <w:rPr>
          <w:rFonts w:cstheme="minorHAnsi"/>
        </w:rPr>
        <w:t>á</w:t>
      </w:r>
      <w:r w:rsidR="00CE4165" w:rsidRPr="003E62E5">
        <w:rPr>
          <w:rFonts w:cstheme="minorHAnsi"/>
        </w:rPr>
        <w:t xml:space="preserve"> o processo de seleção dos candidatos a função de Direção Escolar, cabendo a esta Comissão avaliar e dar deferimento ao cumprimento dos requisitos previstos no </w:t>
      </w:r>
      <w:r w:rsidR="00CE4165" w:rsidRPr="00655CAA">
        <w:rPr>
          <w:rFonts w:cstheme="minorHAnsi"/>
        </w:rPr>
        <w:t xml:space="preserve">Art. </w:t>
      </w:r>
      <w:r w:rsidR="00655CAA" w:rsidRPr="00655CAA">
        <w:rPr>
          <w:rFonts w:cstheme="minorHAnsi"/>
        </w:rPr>
        <w:t>11</w:t>
      </w:r>
      <w:r w:rsidR="00CE4165" w:rsidRPr="003E62E5">
        <w:rPr>
          <w:rFonts w:cstheme="minorHAnsi"/>
        </w:rPr>
        <w:t xml:space="preserve"> dest</w:t>
      </w:r>
      <w:r w:rsidR="003E62E5">
        <w:rPr>
          <w:rFonts w:cstheme="minorHAnsi"/>
        </w:rPr>
        <w:t>a Instrução Normativa</w:t>
      </w:r>
      <w:r w:rsidR="00CE4165" w:rsidRPr="003E62E5">
        <w:rPr>
          <w:rFonts w:cstheme="minorHAnsi"/>
        </w:rPr>
        <w:t>, sendo:</w:t>
      </w:r>
    </w:p>
    <w:p w14:paraId="68129C95" w14:textId="77777777" w:rsidR="00CE4165" w:rsidRPr="003E62E5" w:rsidRDefault="00CE4165" w:rsidP="003E62E5">
      <w:pPr>
        <w:autoSpaceDE w:val="0"/>
        <w:autoSpaceDN w:val="0"/>
        <w:adjustRightInd w:val="0"/>
        <w:spacing w:after="120"/>
        <w:ind w:firstLine="709"/>
        <w:jc w:val="both"/>
        <w:rPr>
          <w:rFonts w:cstheme="minorHAnsi"/>
        </w:rPr>
      </w:pPr>
      <w:r w:rsidRPr="003E62E5">
        <w:rPr>
          <w:rFonts w:cstheme="minorHAnsi"/>
          <w:b/>
          <w:bCs/>
        </w:rPr>
        <w:t xml:space="preserve">I </w:t>
      </w:r>
      <w:r w:rsidRPr="003E62E5">
        <w:rPr>
          <w:rFonts w:cstheme="minorHAnsi"/>
        </w:rPr>
        <w:t>– 02 (dois) representantes da Secretaria Municipal de educação;</w:t>
      </w:r>
    </w:p>
    <w:p w14:paraId="2D0DEB94" w14:textId="77777777" w:rsidR="00CE4165" w:rsidRPr="003E62E5" w:rsidRDefault="00CE4165" w:rsidP="003E62E5">
      <w:pPr>
        <w:autoSpaceDE w:val="0"/>
        <w:autoSpaceDN w:val="0"/>
        <w:adjustRightInd w:val="0"/>
        <w:spacing w:after="120"/>
        <w:ind w:firstLine="708"/>
        <w:jc w:val="both"/>
        <w:rPr>
          <w:rFonts w:cstheme="minorHAnsi"/>
        </w:rPr>
      </w:pPr>
      <w:r w:rsidRPr="003E62E5">
        <w:rPr>
          <w:rFonts w:cstheme="minorHAnsi"/>
          <w:b/>
          <w:bCs/>
        </w:rPr>
        <w:t xml:space="preserve">II </w:t>
      </w:r>
      <w:r w:rsidRPr="003E62E5">
        <w:rPr>
          <w:rFonts w:cstheme="minorHAnsi"/>
        </w:rPr>
        <w:t>– 01 (um) representante dos Professores da Educação Infantil;</w:t>
      </w:r>
    </w:p>
    <w:p w14:paraId="0A135261" w14:textId="77777777" w:rsidR="00CE4165" w:rsidRPr="003E62E5" w:rsidRDefault="00CE4165" w:rsidP="003E62E5">
      <w:pPr>
        <w:autoSpaceDE w:val="0"/>
        <w:autoSpaceDN w:val="0"/>
        <w:adjustRightInd w:val="0"/>
        <w:spacing w:after="120"/>
        <w:ind w:firstLine="708"/>
        <w:jc w:val="both"/>
        <w:rPr>
          <w:rFonts w:cstheme="minorHAnsi"/>
        </w:rPr>
      </w:pPr>
      <w:r w:rsidRPr="003E62E5">
        <w:rPr>
          <w:rFonts w:cstheme="minorHAnsi"/>
          <w:b/>
          <w:bCs/>
        </w:rPr>
        <w:t xml:space="preserve">III </w:t>
      </w:r>
      <w:r w:rsidRPr="003E62E5">
        <w:rPr>
          <w:rFonts w:cstheme="minorHAnsi"/>
        </w:rPr>
        <w:t>– 01 (um) representante dos Professores do Ensino Fundamental;</w:t>
      </w:r>
    </w:p>
    <w:p w14:paraId="224BFCE7" w14:textId="77777777" w:rsidR="00CE4165" w:rsidRPr="003E62E5" w:rsidRDefault="00CE4165" w:rsidP="003E62E5">
      <w:pPr>
        <w:autoSpaceDE w:val="0"/>
        <w:autoSpaceDN w:val="0"/>
        <w:adjustRightInd w:val="0"/>
        <w:spacing w:after="120"/>
        <w:ind w:firstLine="708"/>
        <w:jc w:val="both"/>
        <w:rPr>
          <w:rFonts w:cstheme="minorHAnsi"/>
        </w:rPr>
      </w:pPr>
      <w:r w:rsidRPr="003E62E5">
        <w:rPr>
          <w:rFonts w:cstheme="minorHAnsi"/>
          <w:b/>
          <w:bCs/>
        </w:rPr>
        <w:t xml:space="preserve">IV </w:t>
      </w:r>
      <w:r w:rsidRPr="003E62E5">
        <w:rPr>
          <w:rFonts w:cstheme="minorHAnsi"/>
        </w:rPr>
        <w:t>– 01 (um) representante do Apoio Administrativo Educacional.</w:t>
      </w:r>
    </w:p>
    <w:p w14:paraId="52A1953C" w14:textId="5831DD18" w:rsidR="00F56D51" w:rsidRPr="002B1BAD" w:rsidRDefault="00F56D51" w:rsidP="00CE4165">
      <w:pPr>
        <w:pStyle w:val="Default"/>
        <w:spacing w:after="120" w:line="276" w:lineRule="auto"/>
        <w:ind w:firstLine="708"/>
        <w:jc w:val="both"/>
        <w:rPr>
          <w:rFonts w:asciiTheme="minorHAnsi" w:hAnsiTheme="minorHAnsi" w:cstheme="minorHAnsi"/>
          <w:b/>
          <w:bCs/>
        </w:rPr>
      </w:pPr>
    </w:p>
    <w:p w14:paraId="6A923AC7" w14:textId="77777777" w:rsidR="00FD2EF6" w:rsidRDefault="00FD2EF6" w:rsidP="00F56D51">
      <w:pPr>
        <w:autoSpaceDE w:val="0"/>
        <w:autoSpaceDN w:val="0"/>
        <w:adjustRightInd w:val="0"/>
        <w:jc w:val="center"/>
        <w:rPr>
          <w:rFonts w:asciiTheme="minorHAnsi" w:hAnsiTheme="minorHAnsi" w:cstheme="minorHAnsi"/>
          <w:b/>
          <w:bCs/>
        </w:rPr>
      </w:pPr>
    </w:p>
    <w:p w14:paraId="1059CAFD" w14:textId="375EA7FE" w:rsidR="00F56D51" w:rsidRPr="005E544C" w:rsidRDefault="00F56D51" w:rsidP="00F56D51">
      <w:pPr>
        <w:autoSpaceDE w:val="0"/>
        <w:autoSpaceDN w:val="0"/>
        <w:adjustRightInd w:val="0"/>
        <w:jc w:val="center"/>
        <w:rPr>
          <w:rFonts w:asciiTheme="minorHAnsi" w:hAnsiTheme="minorHAnsi" w:cstheme="minorHAnsi"/>
          <w:b/>
          <w:bCs/>
          <w:u w:val="single"/>
        </w:rPr>
      </w:pPr>
      <w:r w:rsidRPr="005E544C">
        <w:rPr>
          <w:rFonts w:asciiTheme="minorHAnsi" w:hAnsiTheme="minorHAnsi" w:cstheme="minorHAnsi"/>
          <w:b/>
          <w:bCs/>
          <w:u w:val="single"/>
        </w:rPr>
        <w:t xml:space="preserve">DA FORMA DE </w:t>
      </w:r>
      <w:r w:rsidR="0080740B">
        <w:rPr>
          <w:rFonts w:asciiTheme="minorHAnsi" w:hAnsiTheme="minorHAnsi" w:cstheme="minorHAnsi"/>
          <w:b/>
          <w:bCs/>
          <w:u w:val="single"/>
        </w:rPr>
        <w:t>SELEÇÃO</w:t>
      </w:r>
    </w:p>
    <w:p w14:paraId="7A358EB8" w14:textId="77777777" w:rsidR="008E5A0C" w:rsidRPr="002B1BAD" w:rsidRDefault="008E5A0C" w:rsidP="006F18C8">
      <w:pPr>
        <w:spacing w:line="276" w:lineRule="auto"/>
        <w:ind w:firstLine="709"/>
        <w:jc w:val="both"/>
        <w:rPr>
          <w:rFonts w:asciiTheme="minorHAnsi" w:hAnsiTheme="minorHAnsi" w:cstheme="minorHAnsi"/>
        </w:rPr>
      </w:pPr>
    </w:p>
    <w:p w14:paraId="5EB6AFC2" w14:textId="7F0FE79D" w:rsidR="0080740B" w:rsidRPr="003E62E5" w:rsidRDefault="00F56D51" w:rsidP="003E62E5">
      <w:pPr>
        <w:autoSpaceDE w:val="0"/>
        <w:autoSpaceDN w:val="0"/>
        <w:adjustRightInd w:val="0"/>
        <w:spacing w:line="276" w:lineRule="auto"/>
        <w:jc w:val="both"/>
        <w:rPr>
          <w:rFonts w:cstheme="minorHAnsi"/>
        </w:rPr>
      </w:pPr>
      <w:r w:rsidRPr="003E62E5">
        <w:rPr>
          <w:rFonts w:asciiTheme="minorHAnsi" w:hAnsiTheme="minorHAnsi" w:cstheme="minorHAnsi"/>
          <w:b/>
          <w:bCs/>
        </w:rPr>
        <w:t xml:space="preserve">Art. </w:t>
      </w:r>
      <w:r w:rsidR="001613DA" w:rsidRPr="003E62E5">
        <w:rPr>
          <w:rFonts w:asciiTheme="minorHAnsi" w:hAnsiTheme="minorHAnsi" w:cstheme="minorHAnsi"/>
          <w:b/>
          <w:bCs/>
        </w:rPr>
        <w:t>4</w:t>
      </w:r>
      <w:r w:rsidRPr="003E62E5">
        <w:rPr>
          <w:rFonts w:asciiTheme="minorHAnsi" w:hAnsiTheme="minorHAnsi" w:cstheme="minorHAnsi"/>
          <w:b/>
          <w:bCs/>
        </w:rPr>
        <w:t>º</w:t>
      </w:r>
      <w:r w:rsidRPr="003E62E5">
        <w:rPr>
          <w:rFonts w:asciiTheme="minorHAnsi" w:hAnsiTheme="minorHAnsi" w:cstheme="minorHAnsi"/>
        </w:rPr>
        <w:t xml:space="preserve"> - </w:t>
      </w:r>
      <w:r w:rsidR="0080740B" w:rsidRPr="003E62E5">
        <w:rPr>
          <w:rFonts w:cstheme="minorHAnsi"/>
        </w:rPr>
        <w:t>O processo seletivo que trata o artigo 1º, compreende</w:t>
      </w:r>
      <w:r w:rsidR="003E62E5">
        <w:rPr>
          <w:rFonts w:cstheme="minorHAnsi"/>
        </w:rPr>
        <w:t xml:space="preserve"> na contagem de pontos, </w:t>
      </w:r>
      <w:r w:rsidR="00655CAA">
        <w:rPr>
          <w:rFonts w:cstheme="minorHAnsi"/>
        </w:rPr>
        <w:t>conforme etapas</w:t>
      </w:r>
      <w:r w:rsidR="0080740B" w:rsidRPr="003E62E5">
        <w:rPr>
          <w:rFonts w:cstheme="minorHAnsi"/>
        </w:rPr>
        <w:t>:</w:t>
      </w:r>
    </w:p>
    <w:p w14:paraId="21818EE7" w14:textId="77777777" w:rsidR="0080740B" w:rsidRPr="003E62E5" w:rsidRDefault="0080740B" w:rsidP="003E62E5">
      <w:pPr>
        <w:autoSpaceDE w:val="0"/>
        <w:autoSpaceDN w:val="0"/>
        <w:adjustRightInd w:val="0"/>
        <w:spacing w:line="276" w:lineRule="auto"/>
        <w:ind w:firstLine="708"/>
        <w:jc w:val="both"/>
        <w:rPr>
          <w:rFonts w:cstheme="minorHAnsi"/>
        </w:rPr>
      </w:pPr>
      <w:r w:rsidRPr="003E62E5">
        <w:rPr>
          <w:rFonts w:cstheme="minorHAnsi"/>
          <w:b/>
          <w:bCs/>
        </w:rPr>
        <w:t xml:space="preserve">I </w:t>
      </w:r>
      <w:r w:rsidRPr="003E62E5">
        <w:rPr>
          <w:rFonts w:cstheme="minorHAnsi"/>
        </w:rPr>
        <w:t>– Inscrição;</w:t>
      </w:r>
    </w:p>
    <w:p w14:paraId="0253FD34" w14:textId="77777777" w:rsidR="0080740B" w:rsidRPr="003E62E5" w:rsidRDefault="0080740B" w:rsidP="003E62E5">
      <w:pPr>
        <w:autoSpaceDE w:val="0"/>
        <w:autoSpaceDN w:val="0"/>
        <w:adjustRightInd w:val="0"/>
        <w:spacing w:line="276" w:lineRule="auto"/>
        <w:ind w:firstLine="708"/>
        <w:jc w:val="both"/>
        <w:rPr>
          <w:rFonts w:cstheme="minorHAnsi"/>
        </w:rPr>
      </w:pPr>
      <w:r w:rsidRPr="003E62E5">
        <w:rPr>
          <w:rFonts w:cstheme="minorHAnsi"/>
          <w:b/>
          <w:bCs/>
        </w:rPr>
        <w:t xml:space="preserve">II </w:t>
      </w:r>
      <w:r w:rsidRPr="003E62E5">
        <w:rPr>
          <w:rFonts w:cstheme="minorHAnsi"/>
        </w:rPr>
        <w:t>– Apresentação de títulos e documentação;</w:t>
      </w:r>
    </w:p>
    <w:p w14:paraId="6B2559BA" w14:textId="77777777" w:rsidR="0080740B" w:rsidRPr="003E62E5" w:rsidRDefault="0080740B" w:rsidP="003E62E5">
      <w:pPr>
        <w:autoSpaceDE w:val="0"/>
        <w:autoSpaceDN w:val="0"/>
        <w:adjustRightInd w:val="0"/>
        <w:spacing w:line="276" w:lineRule="auto"/>
        <w:ind w:firstLine="708"/>
        <w:jc w:val="both"/>
        <w:rPr>
          <w:rFonts w:cstheme="minorHAnsi"/>
        </w:rPr>
      </w:pPr>
      <w:r w:rsidRPr="003E62E5">
        <w:rPr>
          <w:rFonts w:cstheme="minorHAnsi"/>
          <w:b/>
          <w:bCs/>
        </w:rPr>
        <w:t xml:space="preserve">III </w:t>
      </w:r>
      <w:r w:rsidRPr="003E62E5">
        <w:rPr>
          <w:rFonts w:cstheme="minorHAnsi"/>
        </w:rPr>
        <w:t>– Entrega do Plano de Gestão Anual.</w:t>
      </w:r>
    </w:p>
    <w:p w14:paraId="38BA192A" w14:textId="12F02A5D" w:rsidR="00D0043F" w:rsidRDefault="00D0043F" w:rsidP="0080740B">
      <w:pPr>
        <w:spacing w:after="120" w:line="276" w:lineRule="auto"/>
        <w:ind w:firstLine="709"/>
        <w:jc w:val="both"/>
        <w:rPr>
          <w:rFonts w:asciiTheme="minorHAnsi" w:hAnsiTheme="minorHAnsi" w:cstheme="minorHAnsi"/>
        </w:rPr>
      </w:pPr>
    </w:p>
    <w:p w14:paraId="5432AC8D" w14:textId="77777777" w:rsidR="005E544C" w:rsidRPr="002B1BAD" w:rsidRDefault="005E544C" w:rsidP="00F56D51">
      <w:pPr>
        <w:ind w:firstLine="709"/>
        <w:jc w:val="both"/>
        <w:rPr>
          <w:rFonts w:asciiTheme="minorHAnsi" w:hAnsiTheme="minorHAnsi" w:cstheme="minorHAnsi"/>
        </w:rPr>
      </w:pPr>
    </w:p>
    <w:p w14:paraId="139AB502" w14:textId="65E9DDD1" w:rsidR="00F56D51" w:rsidRPr="005E544C" w:rsidRDefault="00F56D51" w:rsidP="00F56D51">
      <w:pPr>
        <w:autoSpaceDE w:val="0"/>
        <w:autoSpaceDN w:val="0"/>
        <w:adjustRightInd w:val="0"/>
        <w:jc w:val="center"/>
        <w:rPr>
          <w:rFonts w:asciiTheme="minorHAnsi" w:hAnsiTheme="minorHAnsi" w:cstheme="minorHAnsi"/>
          <w:b/>
          <w:bCs/>
          <w:u w:val="single"/>
        </w:rPr>
      </w:pPr>
      <w:r w:rsidRPr="005E544C">
        <w:rPr>
          <w:rFonts w:asciiTheme="minorHAnsi" w:hAnsiTheme="minorHAnsi" w:cstheme="minorHAnsi"/>
          <w:b/>
          <w:bCs/>
          <w:u w:val="single"/>
        </w:rPr>
        <w:t>DO PERÍODO DE INSCRIÇÃO</w:t>
      </w:r>
    </w:p>
    <w:p w14:paraId="57EF8F5D" w14:textId="1C5BC6F7" w:rsidR="00F56D51" w:rsidRPr="002B1BAD" w:rsidRDefault="00F56D51" w:rsidP="00F56D51">
      <w:pPr>
        <w:autoSpaceDE w:val="0"/>
        <w:autoSpaceDN w:val="0"/>
        <w:adjustRightInd w:val="0"/>
        <w:jc w:val="both"/>
        <w:rPr>
          <w:rFonts w:asciiTheme="minorHAnsi" w:hAnsiTheme="minorHAnsi" w:cstheme="minorHAnsi"/>
          <w:b/>
          <w:bCs/>
        </w:rPr>
      </w:pPr>
    </w:p>
    <w:p w14:paraId="734E23F0" w14:textId="07D94843" w:rsidR="00D963AA" w:rsidRPr="00655CAA" w:rsidRDefault="00CA39BA" w:rsidP="00143A18">
      <w:pPr>
        <w:pStyle w:val="Recuodecorpodetexto2"/>
        <w:spacing w:after="120" w:line="276" w:lineRule="auto"/>
        <w:ind w:firstLine="709"/>
        <w:rPr>
          <w:rFonts w:asciiTheme="minorHAnsi" w:hAnsiTheme="minorHAnsi" w:cstheme="minorHAnsi"/>
          <w:sz w:val="24"/>
        </w:rPr>
      </w:pPr>
      <w:r w:rsidRPr="00655CAA">
        <w:rPr>
          <w:rFonts w:asciiTheme="minorHAnsi" w:hAnsiTheme="minorHAnsi" w:cstheme="minorHAnsi"/>
          <w:b/>
          <w:bCs/>
          <w:sz w:val="24"/>
        </w:rPr>
        <w:t xml:space="preserve">Art. </w:t>
      </w:r>
      <w:r w:rsidR="001613DA" w:rsidRPr="00655CAA">
        <w:rPr>
          <w:rFonts w:asciiTheme="minorHAnsi" w:hAnsiTheme="minorHAnsi" w:cstheme="minorHAnsi"/>
          <w:b/>
          <w:bCs/>
          <w:sz w:val="24"/>
        </w:rPr>
        <w:t>5</w:t>
      </w:r>
      <w:r w:rsidRPr="00655CAA">
        <w:rPr>
          <w:rFonts w:asciiTheme="minorHAnsi" w:hAnsiTheme="minorHAnsi" w:cstheme="minorHAnsi"/>
          <w:b/>
          <w:bCs/>
          <w:sz w:val="24"/>
        </w:rPr>
        <w:t>º</w:t>
      </w:r>
      <w:r w:rsidRPr="00655CAA">
        <w:rPr>
          <w:rFonts w:asciiTheme="minorHAnsi" w:hAnsiTheme="minorHAnsi" w:cstheme="minorHAnsi"/>
          <w:sz w:val="24"/>
        </w:rPr>
        <w:t xml:space="preserve"> -</w:t>
      </w:r>
      <w:r w:rsidR="003C19EB" w:rsidRPr="00655CAA">
        <w:rPr>
          <w:rFonts w:asciiTheme="minorHAnsi" w:hAnsiTheme="minorHAnsi" w:cstheme="minorHAnsi"/>
          <w:sz w:val="24"/>
        </w:rPr>
        <w:t xml:space="preserve"> </w:t>
      </w:r>
      <w:r w:rsidR="00204608" w:rsidRPr="00655CAA">
        <w:rPr>
          <w:rFonts w:asciiTheme="minorHAnsi" w:hAnsiTheme="minorHAnsi" w:cstheme="minorHAnsi"/>
          <w:sz w:val="24"/>
        </w:rPr>
        <w:t xml:space="preserve">As inscrições serão realizadas em dias úteis, precisamente nos dias </w:t>
      </w:r>
      <w:r w:rsidR="009F759D" w:rsidRPr="00655CAA">
        <w:rPr>
          <w:rFonts w:asciiTheme="minorHAnsi" w:hAnsiTheme="minorHAnsi" w:cstheme="minorHAnsi"/>
          <w:b/>
          <w:bCs/>
          <w:sz w:val="24"/>
        </w:rPr>
        <w:t>08</w:t>
      </w:r>
      <w:r w:rsidR="00D61CCF" w:rsidRPr="00655CAA">
        <w:rPr>
          <w:rFonts w:asciiTheme="minorHAnsi" w:hAnsiTheme="minorHAnsi" w:cstheme="minorHAnsi"/>
          <w:b/>
          <w:iCs/>
          <w:sz w:val="24"/>
        </w:rPr>
        <w:t xml:space="preserve"> </w:t>
      </w:r>
      <w:r w:rsidR="00D61CCF" w:rsidRPr="00655CAA">
        <w:rPr>
          <w:rFonts w:asciiTheme="minorHAnsi" w:hAnsiTheme="minorHAnsi" w:cstheme="minorHAnsi"/>
          <w:bCs/>
          <w:iCs/>
          <w:sz w:val="24"/>
        </w:rPr>
        <w:t xml:space="preserve">e </w:t>
      </w:r>
      <w:r w:rsidR="00D61CCF" w:rsidRPr="00655CAA">
        <w:rPr>
          <w:rFonts w:asciiTheme="minorHAnsi" w:hAnsiTheme="minorHAnsi" w:cstheme="minorHAnsi"/>
          <w:b/>
          <w:iCs/>
          <w:sz w:val="24"/>
        </w:rPr>
        <w:t>0</w:t>
      </w:r>
      <w:r w:rsidR="009F759D" w:rsidRPr="00655CAA">
        <w:rPr>
          <w:rFonts w:asciiTheme="minorHAnsi" w:hAnsiTheme="minorHAnsi" w:cstheme="minorHAnsi"/>
          <w:b/>
          <w:iCs/>
          <w:sz w:val="24"/>
        </w:rPr>
        <w:t>9</w:t>
      </w:r>
      <w:r w:rsidR="00D61CCF" w:rsidRPr="00655CAA">
        <w:rPr>
          <w:rFonts w:asciiTheme="minorHAnsi" w:hAnsiTheme="minorHAnsi" w:cstheme="minorHAnsi"/>
          <w:b/>
          <w:iCs/>
          <w:sz w:val="24"/>
        </w:rPr>
        <w:t>/</w:t>
      </w:r>
      <w:r w:rsidR="009F759D" w:rsidRPr="00655CAA">
        <w:rPr>
          <w:rFonts w:asciiTheme="minorHAnsi" w:hAnsiTheme="minorHAnsi" w:cstheme="minorHAnsi"/>
          <w:b/>
          <w:iCs/>
          <w:sz w:val="24"/>
        </w:rPr>
        <w:t>12</w:t>
      </w:r>
      <w:r w:rsidR="00D61CCF" w:rsidRPr="00655CAA">
        <w:rPr>
          <w:rFonts w:asciiTheme="minorHAnsi" w:hAnsiTheme="minorHAnsi" w:cstheme="minorHAnsi"/>
          <w:b/>
          <w:iCs/>
          <w:sz w:val="24"/>
        </w:rPr>
        <w:t>/</w:t>
      </w:r>
      <w:r w:rsidR="00204608" w:rsidRPr="00655CAA">
        <w:rPr>
          <w:rFonts w:asciiTheme="minorHAnsi" w:hAnsiTheme="minorHAnsi" w:cstheme="minorHAnsi"/>
          <w:b/>
          <w:iCs/>
          <w:sz w:val="24"/>
        </w:rPr>
        <w:t>2022</w:t>
      </w:r>
      <w:r w:rsidR="00204608" w:rsidRPr="00655CAA">
        <w:rPr>
          <w:rFonts w:asciiTheme="minorHAnsi" w:hAnsiTheme="minorHAnsi" w:cstheme="minorHAnsi"/>
          <w:sz w:val="24"/>
        </w:rPr>
        <w:t xml:space="preserve">, das </w:t>
      </w:r>
      <w:r w:rsidR="00204608" w:rsidRPr="00655CAA">
        <w:rPr>
          <w:rFonts w:asciiTheme="minorHAnsi" w:hAnsiTheme="minorHAnsi" w:cstheme="minorHAnsi"/>
          <w:b/>
          <w:sz w:val="24"/>
        </w:rPr>
        <w:t xml:space="preserve">08:00 às 11:00 </w:t>
      </w:r>
      <w:r w:rsidR="00204608" w:rsidRPr="00655CAA">
        <w:rPr>
          <w:rFonts w:asciiTheme="minorHAnsi" w:hAnsiTheme="minorHAnsi" w:cstheme="minorHAnsi"/>
          <w:bCs/>
          <w:sz w:val="24"/>
        </w:rPr>
        <w:t>e das</w:t>
      </w:r>
      <w:r w:rsidR="00204608" w:rsidRPr="00655CAA">
        <w:rPr>
          <w:rFonts w:asciiTheme="minorHAnsi" w:hAnsiTheme="minorHAnsi" w:cstheme="minorHAnsi"/>
          <w:b/>
          <w:sz w:val="24"/>
        </w:rPr>
        <w:t xml:space="preserve"> 14:00 às 17:00</w:t>
      </w:r>
      <w:r w:rsidR="00204608" w:rsidRPr="00655CAA">
        <w:rPr>
          <w:rFonts w:asciiTheme="minorHAnsi" w:hAnsiTheme="minorHAnsi" w:cstheme="minorHAnsi"/>
          <w:sz w:val="24"/>
        </w:rPr>
        <w:t xml:space="preserve"> horas, na Secretaria Municipal de Educação</w:t>
      </w:r>
      <w:r w:rsidR="006E1594" w:rsidRPr="00655CAA">
        <w:rPr>
          <w:rFonts w:asciiTheme="minorHAnsi" w:hAnsiTheme="minorHAnsi" w:cstheme="minorHAnsi"/>
          <w:sz w:val="24"/>
        </w:rPr>
        <w:t>, e n</w:t>
      </w:r>
      <w:r w:rsidR="00D963AA" w:rsidRPr="00655CAA">
        <w:rPr>
          <w:rFonts w:asciiTheme="minorHAnsi" w:hAnsiTheme="minorHAnsi" w:cstheme="minorHAnsi"/>
          <w:sz w:val="24"/>
        </w:rPr>
        <w:t xml:space="preserve">ão </w:t>
      </w:r>
      <w:r w:rsidR="00142C7C" w:rsidRPr="00655CAA">
        <w:rPr>
          <w:rFonts w:asciiTheme="minorHAnsi" w:hAnsiTheme="minorHAnsi" w:cstheme="minorHAnsi"/>
          <w:sz w:val="24"/>
        </w:rPr>
        <w:t>será</w:t>
      </w:r>
      <w:r w:rsidR="00D963AA" w:rsidRPr="00655CAA">
        <w:rPr>
          <w:rFonts w:asciiTheme="minorHAnsi" w:hAnsiTheme="minorHAnsi" w:cstheme="minorHAnsi"/>
          <w:sz w:val="24"/>
        </w:rPr>
        <w:t xml:space="preserve"> cobra</w:t>
      </w:r>
      <w:r w:rsidR="00142C7C" w:rsidRPr="00655CAA">
        <w:rPr>
          <w:rFonts w:asciiTheme="minorHAnsi" w:hAnsiTheme="minorHAnsi" w:cstheme="minorHAnsi"/>
          <w:sz w:val="24"/>
        </w:rPr>
        <w:t>da</w:t>
      </w:r>
      <w:r w:rsidR="006E1594" w:rsidRPr="00655CAA">
        <w:rPr>
          <w:rFonts w:asciiTheme="minorHAnsi" w:hAnsiTheme="minorHAnsi" w:cstheme="minorHAnsi"/>
          <w:sz w:val="24"/>
        </w:rPr>
        <w:t xml:space="preserve"> </w:t>
      </w:r>
      <w:r w:rsidR="00D963AA" w:rsidRPr="00655CAA">
        <w:rPr>
          <w:rFonts w:asciiTheme="minorHAnsi" w:hAnsiTheme="minorHAnsi" w:cstheme="minorHAnsi"/>
          <w:sz w:val="24"/>
        </w:rPr>
        <w:t>taxa de inscrição.</w:t>
      </w:r>
    </w:p>
    <w:p w14:paraId="63688317" w14:textId="63DFCD87" w:rsidR="00094288" w:rsidRPr="00655CAA" w:rsidRDefault="00CA39BA" w:rsidP="00143A18">
      <w:pPr>
        <w:autoSpaceDE w:val="0"/>
        <w:autoSpaceDN w:val="0"/>
        <w:adjustRightInd w:val="0"/>
        <w:spacing w:after="120" w:line="276" w:lineRule="auto"/>
        <w:ind w:firstLine="708"/>
        <w:jc w:val="both"/>
        <w:rPr>
          <w:rFonts w:asciiTheme="minorHAnsi" w:hAnsiTheme="minorHAnsi" w:cstheme="minorHAnsi"/>
        </w:rPr>
      </w:pPr>
      <w:r w:rsidRPr="00655CAA">
        <w:rPr>
          <w:rFonts w:asciiTheme="minorHAnsi" w:hAnsiTheme="minorHAnsi" w:cstheme="minorHAnsi"/>
          <w:b/>
          <w:bCs/>
        </w:rPr>
        <w:t xml:space="preserve">Art. </w:t>
      </w:r>
      <w:r w:rsidR="001613DA" w:rsidRPr="00655CAA">
        <w:rPr>
          <w:rFonts w:asciiTheme="minorHAnsi" w:hAnsiTheme="minorHAnsi" w:cstheme="minorHAnsi"/>
          <w:b/>
          <w:bCs/>
        </w:rPr>
        <w:t>6</w:t>
      </w:r>
      <w:r w:rsidRPr="00655CAA">
        <w:rPr>
          <w:rFonts w:asciiTheme="minorHAnsi" w:hAnsiTheme="minorHAnsi" w:cstheme="minorHAnsi"/>
          <w:b/>
          <w:bCs/>
        </w:rPr>
        <w:t xml:space="preserve">º </w:t>
      </w:r>
      <w:r w:rsidRPr="00655CAA">
        <w:rPr>
          <w:rFonts w:asciiTheme="minorHAnsi" w:hAnsiTheme="minorHAnsi" w:cstheme="minorHAnsi"/>
        </w:rPr>
        <w:t>-</w:t>
      </w:r>
      <w:r w:rsidR="00204608" w:rsidRPr="00655CAA">
        <w:rPr>
          <w:rFonts w:asciiTheme="minorHAnsi" w:hAnsiTheme="minorHAnsi" w:cstheme="minorHAnsi"/>
        </w:rPr>
        <w:t xml:space="preserve"> </w:t>
      </w:r>
      <w:r w:rsidR="00094288" w:rsidRPr="00655CAA">
        <w:rPr>
          <w:rFonts w:asciiTheme="minorHAnsi" w:hAnsiTheme="minorHAnsi" w:cstheme="minorHAnsi"/>
        </w:rPr>
        <w:t xml:space="preserve">O processo de </w:t>
      </w:r>
      <w:r w:rsidR="009F759D" w:rsidRPr="00655CAA">
        <w:rPr>
          <w:rFonts w:asciiTheme="minorHAnsi" w:hAnsiTheme="minorHAnsi" w:cstheme="minorHAnsi"/>
        </w:rPr>
        <w:t>seleção</w:t>
      </w:r>
      <w:r w:rsidR="00094288" w:rsidRPr="00655CAA">
        <w:rPr>
          <w:rFonts w:asciiTheme="minorHAnsi" w:hAnsiTheme="minorHAnsi" w:cstheme="minorHAnsi"/>
        </w:rPr>
        <w:t xml:space="preserve"> ocorrerá somente dentro do número de vagas</w:t>
      </w:r>
      <w:r w:rsidR="001613DA" w:rsidRPr="00655CAA">
        <w:rPr>
          <w:rFonts w:asciiTheme="minorHAnsi" w:hAnsiTheme="minorHAnsi" w:cstheme="minorHAnsi"/>
        </w:rPr>
        <w:t xml:space="preserve"> e localidades</w:t>
      </w:r>
      <w:r w:rsidR="00094288" w:rsidRPr="00655CAA">
        <w:rPr>
          <w:rFonts w:asciiTheme="minorHAnsi" w:hAnsiTheme="minorHAnsi" w:cstheme="minorHAnsi"/>
        </w:rPr>
        <w:t xml:space="preserve"> previstas</w:t>
      </w:r>
      <w:r w:rsidR="00DF1D83" w:rsidRPr="00655CAA">
        <w:rPr>
          <w:rFonts w:asciiTheme="minorHAnsi" w:hAnsiTheme="minorHAnsi" w:cstheme="minorHAnsi"/>
        </w:rPr>
        <w:t xml:space="preserve"> no anexo I</w:t>
      </w:r>
      <w:r w:rsidR="00094288" w:rsidRPr="00655CAA">
        <w:rPr>
          <w:rFonts w:asciiTheme="minorHAnsi" w:hAnsiTheme="minorHAnsi" w:cstheme="minorHAnsi"/>
        </w:rPr>
        <w:t xml:space="preserve"> </w:t>
      </w:r>
      <w:r w:rsidR="00DF1D83" w:rsidRPr="00655CAA">
        <w:rPr>
          <w:rFonts w:asciiTheme="minorHAnsi" w:hAnsiTheme="minorHAnsi" w:cstheme="minorHAnsi"/>
        </w:rPr>
        <w:t>desta Instrução Normativa</w:t>
      </w:r>
      <w:r w:rsidR="00094288" w:rsidRPr="00655CAA">
        <w:rPr>
          <w:rFonts w:asciiTheme="minorHAnsi" w:hAnsiTheme="minorHAnsi" w:cstheme="minorHAnsi"/>
        </w:rPr>
        <w:t>.</w:t>
      </w:r>
    </w:p>
    <w:p w14:paraId="485F8EAD" w14:textId="485620D9" w:rsidR="001F1D06" w:rsidRPr="00655CAA" w:rsidRDefault="001F1D06" w:rsidP="00143A18">
      <w:pPr>
        <w:autoSpaceDE w:val="0"/>
        <w:autoSpaceDN w:val="0"/>
        <w:adjustRightInd w:val="0"/>
        <w:spacing w:after="120" w:line="276" w:lineRule="auto"/>
        <w:ind w:firstLine="708"/>
        <w:jc w:val="both"/>
        <w:rPr>
          <w:rFonts w:asciiTheme="minorHAnsi" w:hAnsiTheme="minorHAnsi" w:cstheme="minorHAnsi"/>
        </w:rPr>
      </w:pPr>
      <w:r w:rsidRPr="00655CAA">
        <w:rPr>
          <w:rFonts w:asciiTheme="minorHAnsi" w:hAnsiTheme="minorHAnsi" w:cstheme="minorHAnsi"/>
          <w:b/>
          <w:bCs/>
        </w:rPr>
        <w:t xml:space="preserve">Parágrafo Único </w:t>
      </w:r>
      <w:r w:rsidRPr="00655CAA">
        <w:rPr>
          <w:rFonts w:asciiTheme="minorHAnsi" w:hAnsiTheme="minorHAnsi" w:cstheme="minorHAnsi"/>
        </w:rPr>
        <w:t>–</w:t>
      </w:r>
      <w:r w:rsidRPr="00655CAA">
        <w:rPr>
          <w:rFonts w:asciiTheme="minorHAnsi" w:hAnsiTheme="minorHAnsi" w:cstheme="minorHAnsi"/>
          <w:b/>
          <w:bCs/>
        </w:rPr>
        <w:t xml:space="preserve"> </w:t>
      </w:r>
      <w:r w:rsidRPr="00655CAA">
        <w:rPr>
          <w:rFonts w:asciiTheme="minorHAnsi" w:hAnsiTheme="minorHAnsi" w:cstheme="minorHAnsi"/>
        </w:rPr>
        <w:t>Na hipótese de haver mais servidores interessados do que vagas na localidade</w:t>
      </w:r>
      <w:r w:rsidR="00FA3000" w:rsidRPr="00655CAA">
        <w:rPr>
          <w:rFonts w:asciiTheme="minorHAnsi" w:hAnsiTheme="minorHAnsi" w:cstheme="minorHAnsi"/>
        </w:rPr>
        <w:t xml:space="preserve"> de</w:t>
      </w:r>
      <w:r w:rsidRPr="00655CAA">
        <w:rPr>
          <w:rFonts w:asciiTheme="minorHAnsi" w:hAnsiTheme="minorHAnsi" w:cstheme="minorHAnsi"/>
        </w:rPr>
        <w:t xml:space="preserve"> interess</w:t>
      </w:r>
      <w:r w:rsidR="00FA3000" w:rsidRPr="00655CAA">
        <w:rPr>
          <w:rFonts w:asciiTheme="minorHAnsi" w:hAnsiTheme="minorHAnsi" w:cstheme="minorHAnsi"/>
        </w:rPr>
        <w:t>e</w:t>
      </w:r>
      <w:r w:rsidRPr="00655CAA">
        <w:rPr>
          <w:rFonts w:asciiTheme="minorHAnsi" w:hAnsiTheme="minorHAnsi" w:cstheme="minorHAnsi"/>
        </w:rPr>
        <w:t xml:space="preserve"> será realizado a </w:t>
      </w:r>
      <w:r w:rsidR="009F759D" w:rsidRPr="00655CAA">
        <w:rPr>
          <w:rFonts w:asciiTheme="minorHAnsi" w:hAnsiTheme="minorHAnsi" w:cstheme="minorHAnsi"/>
        </w:rPr>
        <w:t>seleção</w:t>
      </w:r>
      <w:r w:rsidRPr="00655CAA">
        <w:rPr>
          <w:rFonts w:asciiTheme="minorHAnsi" w:hAnsiTheme="minorHAnsi" w:cstheme="minorHAnsi"/>
        </w:rPr>
        <w:t xml:space="preserve"> observada a ordem de classificação.</w:t>
      </w:r>
    </w:p>
    <w:p w14:paraId="29AD9BD5" w14:textId="29F15681" w:rsidR="00CA39BA" w:rsidRPr="00655CAA" w:rsidRDefault="00DF1D83" w:rsidP="00655CAA">
      <w:pPr>
        <w:spacing w:after="120" w:line="276" w:lineRule="auto"/>
        <w:ind w:firstLine="709"/>
        <w:jc w:val="both"/>
        <w:rPr>
          <w:rFonts w:asciiTheme="minorHAnsi" w:hAnsiTheme="minorHAnsi" w:cstheme="minorHAnsi"/>
        </w:rPr>
      </w:pPr>
      <w:r w:rsidRPr="00655CAA">
        <w:rPr>
          <w:rFonts w:asciiTheme="minorHAnsi" w:hAnsiTheme="minorHAnsi" w:cstheme="minorHAnsi"/>
          <w:b/>
        </w:rPr>
        <w:t xml:space="preserve">Art. </w:t>
      </w:r>
      <w:r w:rsidR="001613DA" w:rsidRPr="00655CAA">
        <w:rPr>
          <w:rFonts w:asciiTheme="minorHAnsi" w:hAnsiTheme="minorHAnsi" w:cstheme="minorHAnsi"/>
          <w:b/>
        </w:rPr>
        <w:t>7</w:t>
      </w:r>
      <w:r w:rsidRPr="00655CAA">
        <w:rPr>
          <w:rFonts w:asciiTheme="minorHAnsi" w:hAnsiTheme="minorHAnsi" w:cstheme="minorHAnsi"/>
          <w:b/>
        </w:rPr>
        <w:t xml:space="preserve">º - </w:t>
      </w:r>
      <w:r w:rsidR="00204608" w:rsidRPr="00655CAA">
        <w:rPr>
          <w:rFonts w:asciiTheme="minorHAnsi" w:hAnsiTheme="minorHAnsi" w:cstheme="minorHAnsi"/>
        </w:rPr>
        <w:t>A inscrição implica no conhecimento e aceitação das normas e condições estabelecidas nesta Instrução Normativa, sobre as quais Prof</w:t>
      </w:r>
      <w:r w:rsidR="00E21688" w:rsidRPr="00655CAA">
        <w:rPr>
          <w:rFonts w:asciiTheme="minorHAnsi" w:hAnsiTheme="minorHAnsi" w:cstheme="minorHAnsi"/>
        </w:rPr>
        <w:t>issionais</w:t>
      </w:r>
      <w:r w:rsidR="00204608" w:rsidRPr="00655CAA">
        <w:rPr>
          <w:rFonts w:asciiTheme="minorHAnsi" w:hAnsiTheme="minorHAnsi" w:cstheme="minorHAnsi"/>
        </w:rPr>
        <w:t xml:space="preserve"> </w:t>
      </w:r>
      <w:r w:rsidR="00E21688" w:rsidRPr="00655CAA">
        <w:rPr>
          <w:rFonts w:asciiTheme="minorHAnsi" w:hAnsiTheme="minorHAnsi" w:cstheme="minorHAnsi"/>
        </w:rPr>
        <w:t>da</w:t>
      </w:r>
      <w:r w:rsidR="00204608" w:rsidRPr="00655CAA">
        <w:rPr>
          <w:rFonts w:asciiTheme="minorHAnsi" w:hAnsiTheme="minorHAnsi" w:cstheme="minorHAnsi"/>
        </w:rPr>
        <w:t xml:space="preserve"> </w:t>
      </w:r>
      <w:r w:rsidR="00E21688" w:rsidRPr="00655CAA">
        <w:rPr>
          <w:rFonts w:asciiTheme="minorHAnsi" w:hAnsiTheme="minorHAnsi" w:cstheme="minorHAnsi"/>
        </w:rPr>
        <w:t>Educação</w:t>
      </w:r>
      <w:r w:rsidR="00204608" w:rsidRPr="00655CAA">
        <w:rPr>
          <w:rFonts w:asciiTheme="minorHAnsi" w:hAnsiTheme="minorHAnsi" w:cstheme="minorHAnsi"/>
        </w:rPr>
        <w:t xml:space="preserve"> não poderão alegar desconhecimento das mesmas</w:t>
      </w:r>
      <w:r w:rsidR="00D963AA" w:rsidRPr="00655CAA">
        <w:rPr>
          <w:rFonts w:asciiTheme="minorHAnsi" w:hAnsiTheme="minorHAnsi" w:cstheme="minorHAnsi"/>
        </w:rPr>
        <w:t>.</w:t>
      </w:r>
    </w:p>
    <w:p w14:paraId="0DB3E3E3" w14:textId="352B0D28" w:rsidR="00DF1D83" w:rsidRPr="009F759D" w:rsidRDefault="00796CAD" w:rsidP="00143A18">
      <w:pPr>
        <w:spacing w:after="120" w:line="276" w:lineRule="auto"/>
        <w:ind w:firstLine="709"/>
        <w:jc w:val="both"/>
        <w:rPr>
          <w:rFonts w:asciiTheme="minorHAnsi" w:hAnsiTheme="minorHAnsi" w:cstheme="minorHAnsi"/>
          <w:b/>
          <w:color w:val="FF0000"/>
        </w:rPr>
      </w:pPr>
      <w:r w:rsidRPr="00655CAA">
        <w:rPr>
          <w:rFonts w:asciiTheme="minorHAnsi" w:hAnsiTheme="minorHAnsi" w:cstheme="minorHAnsi"/>
          <w:b/>
        </w:rPr>
        <w:t xml:space="preserve">Art. </w:t>
      </w:r>
      <w:r w:rsidR="001613DA" w:rsidRPr="00655CAA">
        <w:rPr>
          <w:rFonts w:asciiTheme="minorHAnsi" w:hAnsiTheme="minorHAnsi" w:cstheme="minorHAnsi"/>
          <w:b/>
        </w:rPr>
        <w:t>8</w:t>
      </w:r>
      <w:r w:rsidRPr="00655CAA">
        <w:rPr>
          <w:rFonts w:asciiTheme="minorHAnsi" w:hAnsiTheme="minorHAnsi" w:cstheme="minorHAnsi"/>
          <w:b/>
        </w:rPr>
        <w:t>º -</w:t>
      </w:r>
      <w:r w:rsidR="00D963AA" w:rsidRPr="00655CAA">
        <w:rPr>
          <w:rFonts w:asciiTheme="minorHAnsi" w:hAnsiTheme="minorHAnsi" w:cstheme="minorHAnsi"/>
          <w:b/>
        </w:rPr>
        <w:t xml:space="preserve"> </w:t>
      </w:r>
      <w:r w:rsidR="00DF1D83" w:rsidRPr="00655CAA">
        <w:rPr>
          <w:rFonts w:asciiTheme="minorHAnsi" w:hAnsiTheme="minorHAnsi" w:cstheme="minorHAnsi"/>
        </w:rPr>
        <w:t>O candidato deverá comparecer no local, dia e hora marcados, munidos d</w:t>
      </w:r>
      <w:r w:rsidR="009F759D" w:rsidRPr="00655CAA">
        <w:rPr>
          <w:rFonts w:asciiTheme="minorHAnsi" w:hAnsiTheme="minorHAnsi" w:cstheme="minorHAnsi"/>
        </w:rPr>
        <w:t>os</w:t>
      </w:r>
      <w:r w:rsidR="00DF1D83" w:rsidRPr="00655CAA">
        <w:rPr>
          <w:rFonts w:asciiTheme="minorHAnsi" w:hAnsiTheme="minorHAnsi" w:cstheme="minorHAnsi"/>
        </w:rPr>
        <w:t xml:space="preserve"> documentos</w:t>
      </w:r>
      <w:r w:rsidR="009F759D" w:rsidRPr="00655CAA">
        <w:rPr>
          <w:rFonts w:asciiTheme="minorHAnsi" w:hAnsiTheme="minorHAnsi" w:cstheme="minorHAnsi"/>
        </w:rPr>
        <w:t xml:space="preserve"> condicionados nesta Instrução Normativa</w:t>
      </w:r>
      <w:r w:rsidR="00764213" w:rsidRPr="009F759D">
        <w:rPr>
          <w:rFonts w:asciiTheme="minorHAnsi" w:hAnsiTheme="minorHAnsi" w:cstheme="minorHAnsi"/>
          <w:color w:val="FF0000"/>
        </w:rPr>
        <w:t>.</w:t>
      </w:r>
    </w:p>
    <w:p w14:paraId="6AB42C28" w14:textId="6662DAAC" w:rsidR="00A26F53" w:rsidRPr="00655CAA" w:rsidRDefault="00123EB1" w:rsidP="00143A18">
      <w:pPr>
        <w:pStyle w:val="Recuodecorpodetexto2"/>
        <w:spacing w:after="120" w:line="276" w:lineRule="auto"/>
        <w:ind w:firstLine="709"/>
        <w:rPr>
          <w:rFonts w:asciiTheme="minorHAnsi" w:hAnsiTheme="minorHAnsi" w:cstheme="minorHAnsi"/>
          <w:bCs/>
          <w:sz w:val="24"/>
        </w:rPr>
      </w:pPr>
      <w:r w:rsidRPr="00655CAA">
        <w:rPr>
          <w:rFonts w:asciiTheme="minorHAnsi" w:hAnsiTheme="minorHAnsi" w:cstheme="minorHAnsi"/>
          <w:b/>
          <w:sz w:val="24"/>
        </w:rPr>
        <w:lastRenderedPageBreak/>
        <w:t xml:space="preserve">Art. </w:t>
      </w:r>
      <w:r w:rsidR="001613DA" w:rsidRPr="00655CAA">
        <w:rPr>
          <w:rFonts w:asciiTheme="minorHAnsi" w:hAnsiTheme="minorHAnsi" w:cstheme="minorHAnsi"/>
          <w:b/>
          <w:sz w:val="24"/>
        </w:rPr>
        <w:t>9</w:t>
      </w:r>
      <w:r w:rsidRPr="00655CAA">
        <w:rPr>
          <w:rFonts w:asciiTheme="minorHAnsi" w:hAnsiTheme="minorHAnsi" w:cstheme="minorHAnsi"/>
          <w:b/>
          <w:sz w:val="24"/>
        </w:rPr>
        <w:t xml:space="preserve">º - </w:t>
      </w:r>
      <w:r w:rsidR="00D963AA" w:rsidRPr="00655CAA">
        <w:rPr>
          <w:rFonts w:asciiTheme="minorHAnsi" w:hAnsiTheme="minorHAnsi" w:cstheme="minorHAnsi"/>
          <w:sz w:val="24"/>
        </w:rPr>
        <w:t>A idoneidade dos documentos apresentados é de inteira responsabilidade do candidato, e quaisquer irregularidades que, porventura, venham a ser constatadas, o mesmo responderá na forma da lei vigente</w:t>
      </w:r>
      <w:r w:rsidR="00DF5752" w:rsidRPr="00655CAA">
        <w:rPr>
          <w:rFonts w:asciiTheme="minorHAnsi" w:hAnsiTheme="minorHAnsi" w:cstheme="minorHAnsi"/>
          <w:bCs/>
          <w:sz w:val="24"/>
        </w:rPr>
        <w:t>.</w:t>
      </w:r>
    </w:p>
    <w:p w14:paraId="4F8FC1DA" w14:textId="317535FE" w:rsidR="00B463F8" w:rsidRPr="00655CAA" w:rsidRDefault="00CA39BA" w:rsidP="00143A18">
      <w:pPr>
        <w:spacing w:after="120" w:line="276" w:lineRule="auto"/>
        <w:ind w:firstLine="709"/>
        <w:jc w:val="both"/>
        <w:rPr>
          <w:rFonts w:asciiTheme="minorHAnsi" w:hAnsiTheme="minorHAnsi" w:cstheme="minorHAnsi"/>
        </w:rPr>
      </w:pPr>
      <w:r w:rsidRPr="00655CAA">
        <w:rPr>
          <w:rFonts w:asciiTheme="minorHAnsi" w:hAnsiTheme="minorHAnsi" w:cstheme="minorHAnsi"/>
          <w:b/>
          <w:bCs/>
        </w:rPr>
        <w:t xml:space="preserve">Art. </w:t>
      </w:r>
      <w:r w:rsidR="00766F86" w:rsidRPr="00655CAA">
        <w:rPr>
          <w:rFonts w:asciiTheme="minorHAnsi" w:hAnsiTheme="minorHAnsi" w:cstheme="minorHAnsi"/>
          <w:b/>
          <w:bCs/>
        </w:rPr>
        <w:t xml:space="preserve">10 </w:t>
      </w:r>
      <w:r w:rsidRPr="00655CAA">
        <w:rPr>
          <w:rFonts w:asciiTheme="minorHAnsi" w:hAnsiTheme="minorHAnsi" w:cstheme="minorHAnsi"/>
        </w:rPr>
        <w:t>-</w:t>
      </w:r>
      <w:r w:rsidR="00C42D5D" w:rsidRPr="00655CAA">
        <w:rPr>
          <w:rFonts w:asciiTheme="minorHAnsi" w:hAnsiTheme="minorHAnsi" w:cstheme="minorHAnsi"/>
        </w:rPr>
        <w:t xml:space="preserve"> O servidor interessado que estiver impossibilitado de comparecer</w:t>
      </w:r>
      <w:r w:rsidR="005A55C1" w:rsidRPr="00655CAA">
        <w:rPr>
          <w:rFonts w:asciiTheme="minorHAnsi" w:hAnsiTheme="minorHAnsi" w:cstheme="minorHAnsi"/>
        </w:rPr>
        <w:t>,</w:t>
      </w:r>
      <w:r w:rsidR="00C42D5D" w:rsidRPr="00655CAA">
        <w:rPr>
          <w:rFonts w:asciiTheme="minorHAnsi" w:hAnsiTheme="minorHAnsi" w:cstheme="minorHAnsi"/>
        </w:rPr>
        <w:t xml:space="preserve"> </w:t>
      </w:r>
      <w:r w:rsidR="005A55C1" w:rsidRPr="00655CAA">
        <w:rPr>
          <w:rFonts w:asciiTheme="minorHAnsi" w:hAnsiTheme="minorHAnsi" w:cstheme="minorHAnsi"/>
        </w:rPr>
        <w:t xml:space="preserve">nos dias indicados, para </w:t>
      </w:r>
      <w:r w:rsidR="00C42D5D" w:rsidRPr="00655CAA">
        <w:rPr>
          <w:rFonts w:asciiTheme="minorHAnsi" w:hAnsiTheme="minorHAnsi" w:cstheme="minorHAnsi"/>
        </w:rPr>
        <w:t>realização d</w:t>
      </w:r>
      <w:r w:rsidR="005A55C1" w:rsidRPr="00655CAA">
        <w:rPr>
          <w:rFonts w:asciiTheme="minorHAnsi" w:hAnsiTheme="minorHAnsi" w:cstheme="minorHAnsi"/>
        </w:rPr>
        <w:t>a inscrição no</w:t>
      </w:r>
      <w:r w:rsidR="00C42D5D" w:rsidRPr="00655CAA">
        <w:rPr>
          <w:rFonts w:asciiTheme="minorHAnsi" w:hAnsiTheme="minorHAnsi" w:cstheme="minorHAnsi"/>
        </w:rPr>
        <w:t xml:space="preserve"> processo seletivo </w:t>
      </w:r>
      <w:r w:rsidR="005A55C1" w:rsidRPr="00655CAA">
        <w:rPr>
          <w:rFonts w:asciiTheme="minorHAnsi" w:hAnsiTheme="minorHAnsi" w:cstheme="minorHAnsi"/>
        </w:rPr>
        <w:t>para Diretor(a) Escolar</w:t>
      </w:r>
      <w:r w:rsidR="00C42D5D" w:rsidRPr="00655CAA">
        <w:rPr>
          <w:rFonts w:asciiTheme="minorHAnsi" w:hAnsiTheme="minorHAnsi" w:cstheme="minorHAnsi"/>
        </w:rPr>
        <w:t>, poderá constituir procurador, por meio de procuração pública específica</w:t>
      </w:r>
      <w:r w:rsidR="00DA1DA7" w:rsidRPr="00655CAA">
        <w:rPr>
          <w:rFonts w:asciiTheme="minorHAnsi" w:hAnsiTheme="minorHAnsi" w:cstheme="minorHAnsi"/>
        </w:rPr>
        <w:t xml:space="preserve"> (registrado em cartório)</w:t>
      </w:r>
      <w:r w:rsidR="00C42D5D" w:rsidRPr="00655CAA">
        <w:rPr>
          <w:rFonts w:asciiTheme="minorHAnsi" w:hAnsiTheme="minorHAnsi" w:cstheme="minorHAnsi"/>
        </w:rPr>
        <w:t>, para representá-lo.</w:t>
      </w:r>
    </w:p>
    <w:p w14:paraId="0610C3C8" w14:textId="21CB0033" w:rsidR="00C42D5D" w:rsidRPr="002B1BAD" w:rsidRDefault="00C42D5D" w:rsidP="00AB5288">
      <w:pPr>
        <w:spacing w:after="120" w:line="276" w:lineRule="auto"/>
        <w:ind w:firstLine="709"/>
        <w:jc w:val="both"/>
        <w:rPr>
          <w:rFonts w:asciiTheme="minorHAnsi" w:hAnsiTheme="minorHAnsi" w:cstheme="minorHAnsi"/>
        </w:rPr>
      </w:pPr>
    </w:p>
    <w:p w14:paraId="53F88945" w14:textId="50010886" w:rsidR="00501668" w:rsidRPr="00655CAA" w:rsidRDefault="00E16CD4" w:rsidP="00501668">
      <w:pPr>
        <w:autoSpaceDE w:val="0"/>
        <w:autoSpaceDN w:val="0"/>
        <w:adjustRightInd w:val="0"/>
        <w:jc w:val="center"/>
        <w:rPr>
          <w:rFonts w:asciiTheme="minorHAnsi" w:hAnsiTheme="minorHAnsi" w:cstheme="minorHAnsi"/>
          <w:b/>
          <w:bCs/>
          <w:u w:val="single"/>
        </w:rPr>
      </w:pPr>
      <w:r w:rsidRPr="00655CAA">
        <w:rPr>
          <w:rFonts w:asciiTheme="minorHAnsi" w:hAnsiTheme="minorHAnsi" w:cstheme="minorHAnsi"/>
          <w:b/>
          <w:bCs/>
          <w:u w:val="single"/>
        </w:rPr>
        <w:t>DOS REQUISITOS</w:t>
      </w:r>
    </w:p>
    <w:p w14:paraId="00B6EC2B" w14:textId="77777777" w:rsidR="00501668" w:rsidRPr="00655CAA" w:rsidRDefault="00501668" w:rsidP="00501668">
      <w:pPr>
        <w:autoSpaceDE w:val="0"/>
        <w:autoSpaceDN w:val="0"/>
        <w:adjustRightInd w:val="0"/>
        <w:jc w:val="both"/>
        <w:rPr>
          <w:rFonts w:asciiTheme="minorHAnsi" w:hAnsiTheme="minorHAnsi" w:cstheme="minorHAnsi"/>
          <w:b/>
          <w:bCs/>
          <w:color w:val="FF0000"/>
        </w:rPr>
      </w:pPr>
    </w:p>
    <w:p w14:paraId="26E4BE4C" w14:textId="77777777" w:rsidR="00CE4165" w:rsidRPr="00655CAA" w:rsidRDefault="00501668"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Art. 11 </w:t>
      </w:r>
      <w:r w:rsidRPr="00655CAA">
        <w:rPr>
          <w:rFonts w:asciiTheme="minorHAnsi" w:hAnsiTheme="minorHAnsi" w:cstheme="minorHAnsi"/>
        </w:rPr>
        <w:t xml:space="preserve">– </w:t>
      </w:r>
      <w:r w:rsidR="00CE4165" w:rsidRPr="00655CAA">
        <w:rPr>
          <w:rFonts w:asciiTheme="minorHAnsi" w:hAnsiTheme="minorHAnsi" w:cstheme="minorHAnsi"/>
        </w:rPr>
        <w:t>Para assumir a função de Direção Escolar, o(a) servidor(a) deve preencher os seguintes requisitos:</w:t>
      </w:r>
    </w:p>
    <w:p w14:paraId="30652DDF"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I </w:t>
      </w:r>
      <w:r w:rsidRPr="00655CAA">
        <w:rPr>
          <w:rFonts w:asciiTheme="minorHAnsi" w:hAnsiTheme="minorHAnsi" w:cstheme="minorHAnsi"/>
        </w:rPr>
        <w:t>– Ser, preferencialmente, professor ocupante de cargo de provimento efetivo do quadro da Educação com, no mínimo, 03 (três) anos de efetivo exercício na rede pública municipal de ensino;</w:t>
      </w:r>
    </w:p>
    <w:p w14:paraId="349D89B2"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II </w:t>
      </w:r>
      <w:r w:rsidRPr="00655CAA">
        <w:rPr>
          <w:rFonts w:asciiTheme="minorHAnsi" w:hAnsiTheme="minorHAnsi" w:cstheme="minorHAnsi"/>
        </w:rPr>
        <w:t>– Ser habilitado em nível de Licenciatura Plena;</w:t>
      </w:r>
    </w:p>
    <w:p w14:paraId="1AB848A9"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III </w:t>
      </w:r>
      <w:r w:rsidRPr="00655CAA">
        <w:rPr>
          <w:rFonts w:asciiTheme="minorHAnsi" w:hAnsiTheme="minorHAnsi" w:cstheme="minorHAnsi"/>
        </w:rPr>
        <w:t>– Estar em efetivo exercício de atividades, no mínimo, 02 (dois) anos na escola que pretende administrar;</w:t>
      </w:r>
    </w:p>
    <w:p w14:paraId="2AC82A73"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IV </w:t>
      </w:r>
      <w:r w:rsidRPr="00655CAA">
        <w:rPr>
          <w:rFonts w:asciiTheme="minorHAnsi" w:hAnsiTheme="minorHAnsi" w:cstheme="minorHAnsi"/>
        </w:rPr>
        <w:t>– Ser pessoa idônea, sem antecedentes criminais comprovada por meio de certidão cível e criminal, no âmbito estadual e federal;</w:t>
      </w:r>
    </w:p>
    <w:p w14:paraId="5C115A50"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V </w:t>
      </w:r>
      <w:r w:rsidRPr="00655CAA">
        <w:rPr>
          <w:rFonts w:asciiTheme="minorHAnsi" w:hAnsiTheme="minorHAnsi" w:cstheme="minorHAnsi"/>
        </w:rPr>
        <w:t>– Apresentar proposta de trabalho motivada e comprometida, dentro da realidade social da comunidade escolar para o qual irá se inscrever;</w:t>
      </w:r>
    </w:p>
    <w:p w14:paraId="20C2956B"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VI </w:t>
      </w:r>
      <w:r w:rsidRPr="00655CAA">
        <w:rPr>
          <w:rFonts w:asciiTheme="minorHAnsi" w:hAnsiTheme="minorHAnsi" w:cstheme="minorHAnsi"/>
        </w:rPr>
        <w:t>– Não ter sofrido penalidade administrativa em sindicância ou processo administrativo disciplinar, ocorrido nos últimos 03 (três) anos;</w:t>
      </w:r>
    </w:p>
    <w:p w14:paraId="63EAE1FE" w14:textId="77777777"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VII </w:t>
      </w:r>
      <w:r w:rsidRPr="00655CAA">
        <w:rPr>
          <w:rFonts w:asciiTheme="minorHAnsi" w:hAnsiTheme="minorHAnsi" w:cstheme="minorHAnsi"/>
        </w:rPr>
        <w:t>– Não estar usufruindo de afastamentos, previstos na Lei Complementar nº. 066/2016;</w:t>
      </w:r>
    </w:p>
    <w:p w14:paraId="44ECA8FC" w14:textId="479B9119" w:rsidR="00CE4165" w:rsidRPr="00655CAA" w:rsidRDefault="00CE4165" w:rsidP="00655CAA">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bCs/>
        </w:rPr>
        <w:t xml:space="preserve">VIII </w:t>
      </w:r>
      <w:r w:rsidRPr="00655CAA">
        <w:rPr>
          <w:rFonts w:asciiTheme="minorHAnsi" w:hAnsiTheme="minorHAnsi" w:cstheme="minorHAnsi"/>
        </w:rPr>
        <w:t xml:space="preserve">– Não esteja à disposição de outros órgãos das esferas federal, estadual ou municipal. </w:t>
      </w:r>
    </w:p>
    <w:p w14:paraId="2D7DC2E3" w14:textId="739E860D" w:rsidR="00CE4165" w:rsidRPr="00655CAA" w:rsidRDefault="00CE4165" w:rsidP="00655CAA">
      <w:pPr>
        <w:autoSpaceDE w:val="0"/>
        <w:autoSpaceDN w:val="0"/>
        <w:adjustRightInd w:val="0"/>
        <w:spacing w:line="276" w:lineRule="auto"/>
        <w:jc w:val="both"/>
        <w:rPr>
          <w:rFonts w:asciiTheme="minorHAnsi" w:hAnsiTheme="minorHAnsi" w:cstheme="minorHAnsi"/>
        </w:rPr>
      </w:pPr>
      <w:r w:rsidRPr="00655CAA">
        <w:rPr>
          <w:rFonts w:asciiTheme="minorHAnsi" w:hAnsiTheme="minorHAnsi" w:cstheme="minorHAnsi"/>
          <w:b/>
          <w:bCs/>
        </w:rPr>
        <w:t xml:space="preserve">Parágrafo Único. </w:t>
      </w:r>
      <w:r w:rsidRPr="00655CAA">
        <w:rPr>
          <w:rFonts w:asciiTheme="minorHAnsi" w:hAnsiTheme="minorHAnsi" w:cstheme="minorHAnsi"/>
        </w:rPr>
        <w:t xml:space="preserve">Caso não haja Profissional da Educação efetivo com 02 (dois) anos letivos de serviços na unidade escolar, poderá se inscrever o que tenha 01 (um) ano letivo na unidade escolar, ou 02 (dois) anos em qualquer escola da rede pública municipal. </w:t>
      </w:r>
    </w:p>
    <w:p w14:paraId="132C81D7" w14:textId="77777777" w:rsidR="00CE4165" w:rsidRPr="00655CAA" w:rsidRDefault="00CE4165" w:rsidP="00CE4165">
      <w:pPr>
        <w:autoSpaceDE w:val="0"/>
        <w:autoSpaceDN w:val="0"/>
        <w:adjustRightInd w:val="0"/>
        <w:spacing w:after="120"/>
        <w:jc w:val="both"/>
        <w:rPr>
          <w:rFonts w:asciiTheme="minorHAnsi" w:hAnsiTheme="minorHAnsi" w:cstheme="minorHAnsi"/>
        </w:rPr>
      </w:pPr>
    </w:p>
    <w:p w14:paraId="1B0C47BD" w14:textId="461BB1F9" w:rsidR="001035FD" w:rsidRPr="002B1BAD" w:rsidRDefault="001035FD" w:rsidP="00CE4165">
      <w:pPr>
        <w:autoSpaceDE w:val="0"/>
        <w:autoSpaceDN w:val="0"/>
        <w:adjustRightInd w:val="0"/>
        <w:spacing w:line="276" w:lineRule="auto"/>
        <w:ind w:firstLine="708"/>
        <w:jc w:val="both"/>
        <w:rPr>
          <w:rFonts w:asciiTheme="minorHAnsi" w:hAnsiTheme="minorHAnsi" w:cstheme="minorHAnsi"/>
        </w:rPr>
      </w:pPr>
    </w:p>
    <w:p w14:paraId="4A507FC8" w14:textId="4F3F456D" w:rsidR="001035FD" w:rsidRPr="005E544C" w:rsidRDefault="00E16CD4" w:rsidP="001035FD">
      <w:pPr>
        <w:autoSpaceDE w:val="0"/>
        <w:autoSpaceDN w:val="0"/>
        <w:adjustRightInd w:val="0"/>
        <w:jc w:val="center"/>
        <w:rPr>
          <w:rFonts w:asciiTheme="minorHAnsi" w:hAnsiTheme="minorHAnsi" w:cstheme="minorHAnsi"/>
          <w:b/>
          <w:bCs/>
          <w:u w:val="single"/>
        </w:rPr>
      </w:pPr>
      <w:r w:rsidRPr="005E544C">
        <w:rPr>
          <w:rFonts w:asciiTheme="minorHAnsi" w:hAnsiTheme="minorHAnsi" w:cstheme="minorHAnsi"/>
          <w:b/>
          <w:bCs/>
          <w:u w:val="single"/>
        </w:rPr>
        <w:t>DO CRITÉRIO</w:t>
      </w:r>
    </w:p>
    <w:p w14:paraId="0D42EE28" w14:textId="24D62172" w:rsidR="001035FD" w:rsidRDefault="001035FD" w:rsidP="001035FD">
      <w:pPr>
        <w:autoSpaceDE w:val="0"/>
        <w:autoSpaceDN w:val="0"/>
        <w:adjustRightInd w:val="0"/>
        <w:jc w:val="both"/>
        <w:rPr>
          <w:rFonts w:asciiTheme="minorHAnsi" w:hAnsiTheme="minorHAnsi" w:cstheme="minorHAnsi"/>
          <w:b/>
          <w:bCs/>
        </w:rPr>
      </w:pPr>
    </w:p>
    <w:p w14:paraId="45795100" w14:textId="5904D2E7" w:rsidR="00183B08" w:rsidRPr="00655CAA" w:rsidRDefault="0089476A" w:rsidP="00655CAA">
      <w:pPr>
        <w:autoSpaceDE w:val="0"/>
        <w:autoSpaceDN w:val="0"/>
        <w:adjustRightInd w:val="0"/>
        <w:spacing w:after="240" w:line="276" w:lineRule="auto"/>
        <w:jc w:val="both"/>
        <w:rPr>
          <w:rFonts w:asciiTheme="minorHAnsi" w:hAnsiTheme="minorHAnsi" w:cstheme="minorHAnsi"/>
        </w:rPr>
      </w:pPr>
      <w:r w:rsidRPr="00655CAA">
        <w:rPr>
          <w:rFonts w:asciiTheme="minorHAnsi" w:hAnsiTheme="minorHAnsi" w:cstheme="minorHAnsi"/>
          <w:b/>
          <w:bCs/>
        </w:rPr>
        <w:t xml:space="preserve">Art. 12 </w:t>
      </w:r>
      <w:r w:rsidRPr="00655CAA">
        <w:rPr>
          <w:rFonts w:asciiTheme="minorHAnsi" w:hAnsiTheme="minorHAnsi" w:cstheme="minorHAnsi"/>
        </w:rPr>
        <w:t xml:space="preserve">- </w:t>
      </w:r>
      <w:r w:rsidR="00183B08" w:rsidRPr="00655CAA">
        <w:rPr>
          <w:rFonts w:asciiTheme="minorHAnsi" w:hAnsiTheme="minorHAnsi" w:cstheme="minorHAnsi"/>
        </w:rPr>
        <w:t>Para a realização do processo seletivo ao cargo/função de Diretor(a) Escolar a Comissão de Trabalho observará os critérios:</w:t>
      </w:r>
    </w:p>
    <w:p w14:paraId="44F13A1A" w14:textId="67CAC2AB" w:rsidR="0008185C" w:rsidRPr="00655CAA" w:rsidRDefault="0089476A" w:rsidP="001035FD">
      <w:pPr>
        <w:autoSpaceDE w:val="0"/>
        <w:autoSpaceDN w:val="0"/>
        <w:adjustRightInd w:val="0"/>
        <w:jc w:val="both"/>
        <w:rPr>
          <w:b/>
        </w:rPr>
      </w:pPr>
      <w:r w:rsidRPr="00655CAA">
        <w:rPr>
          <w:b/>
        </w:rPr>
        <w:t>I - Da Formação/Titulação (Considerar a maior titulação):</w:t>
      </w:r>
    </w:p>
    <w:p w14:paraId="689B12D4" w14:textId="12D151E5" w:rsidR="0089476A" w:rsidRPr="00655CAA" w:rsidRDefault="0089476A" w:rsidP="00AB5848">
      <w:pPr>
        <w:autoSpaceDE w:val="0"/>
        <w:autoSpaceDN w:val="0"/>
        <w:adjustRightInd w:val="0"/>
        <w:spacing w:after="120" w:line="276" w:lineRule="auto"/>
        <w:jc w:val="both"/>
        <w:rPr>
          <w:rFonts w:asciiTheme="minorHAnsi" w:hAnsiTheme="minorHAnsi" w:cstheme="minorHAnsi"/>
        </w:rPr>
      </w:pPr>
      <w:r w:rsidRPr="00655CAA">
        <w:rPr>
          <w:rFonts w:asciiTheme="minorHAnsi" w:hAnsiTheme="minorHAnsi" w:cstheme="minorHAnsi"/>
          <w:b/>
        </w:rPr>
        <w:lastRenderedPageBreak/>
        <w:t xml:space="preserve">a) </w:t>
      </w:r>
      <w:r w:rsidRPr="00655CAA">
        <w:rPr>
          <w:rFonts w:asciiTheme="minorHAnsi" w:hAnsiTheme="minorHAnsi" w:cstheme="minorHAnsi"/>
          <w:b/>
          <w:bCs/>
        </w:rPr>
        <w:t>4,0</w:t>
      </w:r>
      <w:r w:rsidRPr="00655CAA">
        <w:rPr>
          <w:rFonts w:asciiTheme="minorHAnsi" w:hAnsiTheme="minorHAnsi" w:cstheme="minorHAnsi"/>
        </w:rPr>
        <w:t xml:space="preserve"> (quatro) pontos para </w:t>
      </w:r>
      <w:r w:rsidRPr="00655CAA">
        <w:rPr>
          <w:rFonts w:asciiTheme="minorHAnsi" w:hAnsiTheme="minorHAnsi" w:cstheme="minorHAnsi"/>
          <w:bCs/>
        </w:rPr>
        <w:t>Pós-Graduação</w:t>
      </w:r>
      <w:r w:rsidRPr="00655CAA">
        <w:rPr>
          <w:rFonts w:asciiTheme="minorHAnsi" w:hAnsiTheme="minorHAnsi" w:cstheme="minorHAnsi"/>
          <w:b/>
        </w:rPr>
        <w:t xml:space="preserve"> </w:t>
      </w:r>
      <w:r w:rsidRPr="00655CAA">
        <w:rPr>
          <w:rFonts w:asciiTheme="minorHAnsi" w:hAnsiTheme="minorHAnsi" w:cstheme="minorHAnsi"/>
          <w:bCs/>
        </w:rPr>
        <w:t>em nível de</w:t>
      </w:r>
      <w:r w:rsidRPr="00655CAA">
        <w:rPr>
          <w:rFonts w:asciiTheme="minorHAnsi" w:hAnsiTheme="minorHAnsi" w:cstheme="minorHAnsi"/>
          <w:b/>
        </w:rPr>
        <w:t xml:space="preserve"> </w:t>
      </w:r>
      <w:r w:rsidRPr="00655CAA">
        <w:rPr>
          <w:rFonts w:asciiTheme="minorHAnsi" w:hAnsiTheme="minorHAnsi" w:cstheme="minorHAnsi"/>
        </w:rPr>
        <w:t>Especialização em Administração Escolar ou Gestão Escolar/Educacional;</w:t>
      </w:r>
    </w:p>
    <w:p w14:paraId="033F8168" w14:textId="0CB4A3BF" w:rsidR="0089476A" w:rsidRPr="00655CAA" w:rsidRDefault="0089476A" w:rsidP="00655CAA">
      <w:pPr>
        <w:autoSpaceDE w:val="0"/>
        <w:autoSpaceDN w:val="0"/>
        <w:adjustRightInd w:val="0"/>
        <w:spacing w:after="240" w:line="276" w:lineRule="auto"/>
        <w:jc w:val="both"/>
        <w:rPr>
          <w:rFonts w:asciiTheme="minorHAnsi" w:hAnsiTheme="minorHAnsi" w:cstheme="minorHAnsi"/>
        </w:rPr>
      </w:pPr>
      <w:r w:rsidRPr="00655CAA">
        <w:rPr>
          <w:rFonts w:asciiTheme="minorHAnsi" w:hAnsiTheme="minorHAnsi" w:cstheme="minorHAnsi"/>
          <w:b/>
          <w:bCs/>
        </w:rPr>
        <w:t>b) 3,0</w:t>
      </w:r>
      <w:r w:rsidRPr="00655CAA">
        <w:rPr>
          <w:rFonts w:asciiTheme="minorHAnsi" w:hAnsiTheme="minorHAnsi" w:cstheme="minorHAnsi"/>
        </w:rPr>
        <w:t xml:space="preserve"> (três) pontos para </w:t>
      </w:r>
      <w:r w:rsidRPr="00655CAA">
        <w:rPr>
          <w:rFonts w:asciiTheme="minorHAnsi" w:hAnsiTheme="minorHAnsi" w:cstheme="minorHAnsi"/>
          <w:b/>
          <w:bCs/>
        </w:rPr>
        <w:t xml:space="preserve">Graduação </w:t>
      </w:r>
      <w:r w:rsidRPr="00655CAA">
        <w:rPr>
          <w:rFonts w:asciiTheme="minorHAnsi" w:hAnsiTheme="minorHAnsi" w:cstheme="minorHAnsi"/>
        </w:rPr>
        <w:t>em nível de Licenciatura Plena.</w:t>
      </w:r>
    </w:p>
    <w:p w14:paraId="08FA861F" w14:textId="0665BCC3" w:rsidR="0089476A" w:rsidRPr="00AB5848" w:rsidRDefault="0089476A" w:rsidP="00655CAA">
      <w:pPr>
        <w:autoSpaceDE w:val="0"/>
        <w:autoSpaceDN w:val="0"/>
        <w:adjustRightInd w:val="0"/>
        <w:spacing w:after="240" w:line="276" w:lineRule="auto"/>
        <w:jc w:val="both"/>
        <w:rPr>
          <w:rFonts w:asciiTheme="minorHAnsi" w:hAnsiTheme="minorHAnsi" w:cstheme="minorHAnsi"/>
          <w:b/>
        </w:rPr>
      </w:pPr>
      <w:r w:rsidRPr="00AB5848">
        <w:rPr>
          <w:rFonts w:asciiTheme="minorHAnsi" w:hAnsiTheme="minorHAnsi" w:cstheme="minorHAnsi"/>
          <w:b/>
        </w:rPr>
        <w:t xml:space="preserve">II - DO TEMPO DE SERVIÇO e </w:t>
      </w:r>
      <w:r w:rsidR="00AB5848">
        <w:rPr>
          <w:rFonts w:asciiTheme="minorHAnsi" w:hAnsiTheme="minorHAnsi" w:cstheme="minorHAnsi"/>
          <w:b/>
        </w:rPr>
        <w:t>PROPOSTA</w:t>
      </w:r>
      <w:r w:rsidRPr="00AB5848">
        <w:rPr>
          <w:rFonts w:asciiTheme="minorHAnsi" w:hAnsiTheme="minorHAnsi" w:cstheme="minorHAnsi"/>
          <w:b/>
        </w:rPr>
        <w:t>:</w:t>
      </w:r>
    </w:p>
    <w:p w14:paraId="6A1EE1F1" w14:textId="1E61616B" w:rsidR="0008185C" w:rsidRPr="00AB5848" w:rsidRDefault="0089476A" w:rsidP="00AB5848">
      <w:pPr>
        <w:spacing w:after="120" w:line="276" w:lineRule="auto"/>
        <w:ind w:right="108"/>
        <w:jc w:val="both"/>
        <w:rPr>
          <w:rFonts w:asciiTheme="minorHAnsi" w:hAnsiTheme="minorHAnsi" w:cstheme="minorHAnsi"/>
        </w:rPr>
      </w:pPr>
      <w:r w:rsidRPr="00AB5848">
        <w:rPr>
          <w:rFonts w:asciiTheme="minorHAnsi" w:hAnsiTheme="minorHAnsi" w:cstheme="minorHAnsi"/>
          <w:b/>
          <w:bCs/>
        </w:rPr>
        <w:t>a) 1.0</w:t>
      </w:r>
      <w:r w:rsidRPr="00AB5848">
        <w:rPr>
          <w:rFonts w:asciiTheme="minorHAnsi" w:hAnsiTheme="minorHAnsi" w:cstheme="minorHAnsi"/>
        </w:rPr>
        <w:t xml:space="preserve"> (um) ponto para cada </w:t>
      </w:r>
      <w:r w:rsidR="00B307C6" w:rsidRPr="00AB5848">
        <w:rPr>
          <w:rFonts w:asciiTheme="minorHAnsi" w:hAnsiTheme="minorHAnsi" w:cstheme="minorHAnsi"/>
        </w:rPr>
        <w:t>a</w:t>
      </w:r>
      <w:r w:rsidRPr="00AB5848">
        <w:rPr>
          <w:rFonts w:asciiTheme="minorHAnsi" w:hAnsiTheme="minorHAnsi" w:cstheme="minorHAnsi"/>
        </w:rPr>
        <w:t xml:space="preserve">no trabalhado na </w:t>
      </w:r>
      <w:r w:rsidRPr="00AB5848">
        <w:rPr>
          <w:rFonts w:asciiTheme="minorHAnsi" w:hAnsiTheme="minorHAnsi" w:cstheme="minorHAnsi"/>
          <w:u w:val="single"/>
        </w:rPr>
        <w:t>Rede Municipal de Ensino</w:t>
      </w:r>
      <w:r w:rsidRPr="00AB5848">
        <w:rPr>
          <w:rFonts w:asciiTheme="minorHAnsi" w:hAnsiTheme="minorHAnsi" w:cstheme="minorHAnsi"/>
        </w:rPr>
        <w:t xml:space="preserve"> (a partir da data da posse do concurso).</w:t>
      </w:r>
    </w:p>
    <w:p w14:paraId="18775066" w14:textId="5AFF8967" w:rsidR="0089476A" w:rsidRPr="00AB5848" w:rsidRDefault="0089476A" w:rsidP="00AB5848">
      <w:pPr>
        <w:spacing w:after="120" w:line="276" w:lineRule="auto"/>
        <w:ind w:right="108"/>
        <w:jc w:val="both"/>
        <w:rPr>
          <w:rFonts w:asciiTheme="minorHAnsi" w:hAnsiTheme="minorHAnsi" w:cstheme="minorHAnsi"/>
          <w:b/>
          <w:bCs/>
        </w:rPr>
      </w:pPr>
      <w:r w:rsidRPr="00AB5848">
        <w:rPr>
          <w:rFonts w:asciiTheme="minorHAnsi" w:hAnsiTheme="minorHAnsi" w:cstheme="minorHAnsi"/>
          <w:b/>
          <w:bCs/>
        </w:rPr>
        <w:t>b) 1.0</w:t>
      </w:r>
      <w:r w:rsidRPr="00AB5848">
        <w:rPr>
          <w:rFonts w:asciiTheme="minorHAnsi" w:hAnsiTheme="minorHAnsi" w:cstheme="minorHAnsi"/>
        </w:rPr>
        <w:t xml:space="preserve"> (um) ponto para cada </w:t>
      </w:r>
      <w:r w:rsidR="00B307C6" w:rsidRPr="00AB5848">
        <w:rPr>
          <w:rFonts w:asciiTheme="minorHAnsi" w:hAnsiTheme="minorHAnsi" w:cstheme="minorHAnsi"/>
        </w:rPr>
        <w:t>a</w:t>
      </w:r>
      <w:r w:rsidRPr="00AB5848">
        <w:rPr>
          <w:rFonts w:asciiTheme="minorHAnsi" w:hAnsiTheme="minorHAnsi" w:cstheme="minorHAnsi"/>
        </w:rPr>
        <w:t>no trabalhado</w:t>
      </w:r>
      <w:r w:rsidRPr="00AB5848">
        <w:rPr>
          <w:rFonts w:asciiTheme="minorHAnsi" w:hAnsiTheme="minorHAnsi" w:cstheme="minorHAnsi"/>
          <w:b/>
          <w:bCs/>
        </w:rPr>
        <w:t xml:space="preserve"> </w:t>
      </w:r>
      <w:r w:rsidRPr="00AB5848">
        <w:rPr>
          <w:rFonts w:asciiTheme="minorHAnsi" w:hAnsiTheme="minorHAnsi" w:cstheme="minorHAnsi"/>
        </w:rPr>
        <w:t xml:space="preserve">na </w:t>
      </w:r>
      <w:r w:rsidRPr="00AB5848">
        <w:rPr>
          <w:rFonts w:asciiTheme="minorHAnsi" w:hAnsiTheme="minorHAnsi" w:cstheme="minorHAnsi"/>
          <w:u w:val="single"/>
        </w:rPr>
        <w:t>Unidade Escolar</w:t>
      </w:r>
      <w:r w:rsidRPr="00AB5848">
        <w:rPr>
          <w:rFonts w:asciiTheme="minorHAnsi" w:hAnsiTheme="minorHAnsi" w:cstheme="minorHAnsi"/>
        </w:rPr>
        <w:t xml:space="preserve"> que pretende administrar (a partir da data da posse do concurso).</w:t>
      </w:r>
    </w:p>
    <w:p w14:paraId="412CCC7F" w14:textId="1CC76DA2" w:rsidR="0008185C" w:rsidRPr="00AB5848" w:rsidRDefault="00B307C6" w:rsidP="00AB5848">
      <w:pPr>
        <w:autoSpaceDE w:val="0"/>
        <w:autoSpaceDN w:val="0"/>
        <w:adjustRightInd w:val="0"/>
        <w:spacing w:after="240" w:line="276" w:lineRule="auto"/>
        <w:jc w:val="both"/>
        <w:rPr>
          <w:rFonts w:asciiTheme="minorHAnsi" w:hAnsiTheme="minorHAnsi" w:cstheme="minorHAnsi"/>
          <w:b/>
          <w:bCs/>
        </w:rPr>
      </w:pPr>
      <w:r w:rsidRPr="00AB5848">
        <w:rPr>
          <w:rFonts w:asciiTheme="minorHAnsi" w:hAnsiTheme="minorHAnsi" w:cstheme="minorHAnsi"/>
          <w:b/>
          <w:bCs/>
        </w:rPr>
        <w:t>c) 1.0</w:t>
      </w:r>
      <w:r w:rsidRPr="00AB5848">
        <w:rPr>
          <w:rFonts w:asciiTheme="minorHAnsi" w:hAnsiTheme="minorHAnsi" w:cstheme="minorHAnsi"/>
        </w:rPr>
        <w:t xml:space="preserve"> (um) ponto para a </w:t>
      </w:r>
      <w:r w:rsidR="00AB5848" w:rsidRPr="00AB5848">
        <w:rPr>
          <w:rFonts w:asciiTheme="minorHAnsi" w:hAnsiTheme="minorHAnsi" w:cstheme="minorHAnsi"/>
          <w:u w:val="single"/>
        </w:rPr>
        <w:t>P</w:t>
      </w:r>
      <w:r w:rsidRPr="00AB5848">
        <w:rPr>
          <w:rFonts w:asciiTheme="minorHAnsi" w:hAnsiTheme="minorHAnsi" w:cstheme="minorHAnsi"/>
          <w:u w:val="single"/>
        </w:rPr>
        <w:t>roposta de Trabalho</w:t>
      </w:r>
      <w:r w:rsidRPr="00AB5848">
        <w:rPr>
          <w:rFonts w:asciiTheme="minorHAnsi" w:hAnsiTheme="minorHAnsi" w:cstheme="minorHAnsi"/>
        </w:rPr>
        <w:t xml:space="preserve"> apresentado, em conformidade com o disposto no inciso V, Art. </w:t>
      </w:r>
      <w:r w:rsidR="00AB5848">
        <w:rPr>
          <w:rFonts w:asciiTheme="minorHAnsi" w:hAnsiTheme="minorHAnsi" w:cstheme="minorHAnsi"/>
        </w:rPr>
        <w:t>11</w:t>
      </w:r>
      <w:r w:rsidRPr="00AB5848">
        <w:rPr>
          <w:rFonts w:asciiTheme="minorHAnsi" w:hAnsiTheme="minorHAnsi" w:cstheme="minorHAnsi"/>
        </w:rPr>
        <w:t>, desta Instrução Normativa.</w:t>
      </w:r>
    </w:p>
    <w:p w14:paraId="45552387" w14:textId="6E40CF2D" w:rsidR="00B307C6" w:rsidRPr="00AB5848" w:rsidRDefault="00B307C6" w:rsidP="00AB5848">
      <w:pPr>
        <w:autoSpaceDE w:val="0"/>
        <w:autoSpaceDN w:val="0"/>
        <w:adjustRightInd w:val="0"/>
        <w:spacing w:after="240" w:line="276" w:lineRule="auto"/>
        <w:jc w:val="both"/>
        <w:rPr>
          <w:rFonts w:asciiTheme="minorHAnsi" w:hAnsiTheme="minorHAnsi" w:cstheme="minorHAnsi"/>
          <w:b/>
          <w:bCs/>
        </w:rPr>
      </w:pPr>
      <w:r w:rsidRPr="00AB5848">
        <w:rPr>
          <w:rFonts w:asciiTheme="minorHAnsi" w:hAnsiTheme="minorHAnsi" w:cstheme="minorHAnsi"/>
          <w:b/>
          <w:bCs/>
        </w:rPr>
        <w:t xml:space="preserve">Parágrafo Único </w:t>
      </w:r>
      <w:r w:rsidRPr="00AB5848">
        <w:rPr>
          <w:rFonts w:asciiTheme="minorHAnsi" w:hAnsiTheme="minorHAnsi" w:cstheme="minorHAnsi"/>
        </w:rPr>
        <w:t>– Os pontos não serão cumulativos quanto a formação/titulação, devendo considerar-se a maior titulação para efeito da contagem dos pontos.</w:t>
      </w:r>
    </w:p>
    <w:p w14:paraId="706AB46F" w14:textId="362E25FC" w:rsidR="00B307C6" w:rsidRPr="00AB5848" w:rsidRDefault="001035FD" w:rsidP="00AB5848">
      <w:pPr>
        <w:autoSpaceDE w:val="0"/>
        <w:autoSpaceDN w:val="0"/>
        <w:adjustRightInd w:val="0"/>
        <w:spacing w:after="120" w:line="276" w:lineRule="auto"/>
        <w:jc w:val="both"/>
        <w:rPr>
          <w:rFonts w:asciiTheme="minorHAnsi" w:hAnsiTheme="minorHAnsi" w:cstheme="minorHAnsi"/>
        </w:rPr>
      </w:pPr>
      <w:r w:rsidRPr="00AB5848">
        <w:rPr>
          <w:rFonts w:asciiTheme="minorHAnsi" w:hAnsiTheme="minorHAnsi" w:cstheme="minorHAnsi"/>
          <w:b/>
          <w:bCs/>
        </w:rPr>
        <w:t>Art. 1</w:t>
      </w:r>
      <w:r w:rsidR="00AB5848" w:rsidRPr="00AB5848">
        <w:rPr>
          <w:rFonts w:asciiTheme="minorHAnsi" w:hAnsiTheme="minorHAnsi" w:cstheme="minorHAnsi"/>
          <w:b/>
          <w:bCs/>
        </w:rPr>
        <w:t>3</w:t>
      </w:r>
      <w:r w:rsidRPr="00AB5848">
        <w:rPr>
          <w:rFonts w:asciiTheme="minorHAnsi" w:hAnsiTheme="minorHAnsi" w:cstheme="minorHAnsi"/>
          <w:b/>
          <w:bCs/>
        </w:rPr>
        <w:t xml:space="preserve"> </w:t>
      </w:r>
      <w:r w:rsidRPr="00AB5848">
        <w:rPr>
          <w:rFonts w:asciiTheme="minorHAnsi" w:hAnsiTheme="minorHAnsi" w:cstheme="minorHAnsi"/>
        </w:rPr>
        <w:t xml:space="preserve">- </w:t>
      </w:r>
      <w:r w:rsidR="00B307C6" w:rsidRPr="00AB5848">
        <w:rPr>
          <w:rFonts w:asciiTheme="minorHAnsi" w:hAnsiTheme="minorHAnsi" w:cstheme="minorHAnsi"/>
        </w:rPr>
        <w:t>Havendo empate no processo seletivo, entre servidores concorrentes para mesma Unidade Escolar, considerar-se-á como critério de desempate:</w:t>
      </w:r>
    </w:p>
    <w:p w14:paraId="4898F239" w14:textId="77777777" w:rsidR="00B307C6" w:rsidRPr="00AB5848" w:rsidRDefault="00B307C6" w:rsidP="00AB5848">
      <w:pPr>
        <w:autoSpaceDE w:val="0"/>
        <w:autoSpaceDN w:val="0"/>
        <w:adjustRightInd w:val="0"/>
        <w:spacing w:after="120" w:line="276" w:lineRule="auto"/>
        <w:jc w:val="both"/>
        <w:rPr>
          <w:rFonts w:asciiTheme="minorHAnsi" w:hAnsiTheme="minorHAnsi" w:cstheme="minorHAnsi"/>
        </w:rPr>
      </w:pPr>
      <w:r w:rsidRPr="00AB5848">
        <w:rPr>
          <w:rFonts w:asciiTheme="minorHAnsi" w:hAnsiTheme="minorHAnsi" w:cstheme="minorHAnsi"/>
          <w:b/>
          <w:bCs/>
        </w:rPr>
        <w:t xml:space="preserve">I </w:t>
      </w:r>
      <w:r w:rsidRPr="00AB5848">
        <w:rPr>
          <w:rFonts w:asciiTheme="minorHAnsi" w:hAnsiTheme="minorHAnsi" w:cstheme="minorHAnsi"/>
        </w:rPr>
        <w:t>– Maior tempo de serviço na Rede Municipal de Ensino, a partir da posse do ingresso no concurso;</w:t>
      </w:r>
    </w:p>
    <w:p w14:paraId="2E913DC3" w14:textId="77777777" w:rsidR="00B307C6" w:rsidRPr="00AB5848" w:rsidRDefault="00B307C6" w:rsidP="00AB5848">
      <w:pPr>
        <w:autoSpaceDE w:val="0"/>
        <w:autoSpaceDN w:val="0"/>
        <w:adjustRightInd w:val="0"/>
        <w:spacing w:after="120" w:line="276" w:lineRule="auto"/>
        <w:jc w:val="both"/>
        <w:rPr>
          <w:rFonts w:asciiTheme="minorHAnsi" w:hAnsiTheme="minorHAnsi" w:cstheme="minorHAnsi"/>
        </w:rPr>
      </w:pPr>
      <w:r w:rsidRPr="00AB5848">
        <w:rPr>
          <w:rFonts w:asciiTheme="minorHAnsi" w:hAnsiTheme="minorHAnsi" w:cstheme="minorHAnsi"/>
          <w:b/>
          <w:bCs/>
        </w:rPr>
        <w:t xml:space="preserve">II </w:t>
      </w:r>
      <w:r w:rsidRPr="00AB5848">
        <w:rPr>
          <w:rFonts w:asciiTheme="minorHAnsi" w:hAnsiTheme="minorHAnsi" w:cstheme="minorHAnsi"/>
        </w:rPr>
        <w:t>- Maior tempo de serviço na Unidade Escolar que pretende administrar, a partir da posse do ingresso no concurso;</w:t>
      </w:r>
    </w:p>
    <w:p w14:paraId="14FB3F81" w14:textId="77777777" w:rsidR="00B307C6" w:rsidRPr="00AB5848" w:rsidRDefault="00B307C6" w:rsidP="00AB5848">
      <w:pPr>
        <w:autoSpaceDE w:val="0"/>
        <w:autoSpaceDN w:val="0"/>
        <w:adjustRightInd w:val="0"/>
        <w:spacing w:after="120" w:line="276" w:lineRule="auto"/>
        <w:jc w:val="both"/>
        <w:rPr>
          <w:rFonts w:asciiTheme="minorHAnsi" w:hAnsiTheme="minorHAnsi" w:cstheme="minorHAnsi"/>
        </w:rPr>
      </w:pPr>
      <w:r w:rsidRPr="00AB5848">
        <w:rPr>
          <w:rFonts w:asciiTheme="minorHAnsi" w:hAnsiTheme="minorHAnsi" w:cstheme="minorHAnsi"/>
          <w:b/>
          <w:bCs/>
        </w:rPr>
        <w:t xml:space="preserve">II </w:t>
      </w:r>
      <w:r w:rsidRPr="00AB5848">
        <w:rPr>
          <w:rFonts w:asciiTheme="minorHAnsi" w:hAnsiTheme="minorHAnsi" w:cstheme="minorHAnsi"/>
        </w:rPr>
        <w:t>- Servidor com maior idade.</w:t>
      </w:r>
    </w:p>
    <w:p w14:paraId="1753B689" w14:textId="05BFED4B" w:rsidR="00143A18" w:rsidRDefault="00143A18" w:rsidP="00B307C6">
      <w:pPr>
        <w:autoSpaceDE w:val="0"/>
        <w:autoSpaceDN w:val="0"/>
        <w:adjustRightInd w:val="0"/>
        <w:spacing w:line="276" w:lineRule="auto"/>
        <w:ind w:firstLine="708"/>
        <w:jc w:val="both"/>
        <w:rPr>
          <w:rFonts w:asciiTheme="minorHAnsi" w:hAnsiTheme="minorHAnsi" w:cstheme="minorHAnsi"/>
          <w:b/>
          <w:bCs/>
          <w:u w:val="single"/>
        </w:rPr>
      </w:pPr>
    </w:p>
    <w:p w14:paraId="1DA49236" w14:textId="77777777" w:rsidR="002362C7" w:rsidRDefault="002362C7" w:rsidP="000F2B47">
      <w:pPr>
        <w:autoSpaceDE w:val="0"/>
        <w:autoSpaceDN w:val="0"/>
        <w:adjustRightInd w:val="0"/>
        <w:ind w:firstLine="709"/>
        <w:jc w:val="center"/>
        <w:rPr>
          <w:rFonts w:asciiTheme="minorHAnsi" w:hAnsiTheme="minorHAnsi" w:cstheme="minorHAnsi"/>
          <w:b/>
          <w:bCs/>
          <w:u w:val="single"/>
        </w:rPr>
      </w:pPr>
    </w:p>
    <w:p w14:paraId="1629A12B" w14:textId="345E0E34" w:rsidR="00A47C88" w:rsidRPr="005E544C" w:rsidRDefault="00A47C88" w:rsidP="000F2B47">
      <w:pPr>
        <w:autoSpaceDE w:val="0"/>
        <w:autoSpaceDN w:val="0"/>
        <w:adjustRightInd w:val="0"/>
        <w:ind w:firstLine="709"/>
        <w:jc w:val="center"/>
        <w:rPr>
          <w:rFonts w:asciiTheme="minorHAnsi" w:hAnsiTheme="minorHAnsi" w:cstheme="minorHAnsi"/>
          <w:b/>
          <w:bCs/>
          <w:u w:val="single"/>
        </w:rPr>
      </w:pPr>
      <w:r w:rsidRPr="005E544C">
        <w:rPr>
          <w:rFonts w:asciiTheme="minorHAnsi" w:hAnsiTheme="minorHAnsi" w:cstheme="minorHAnsi"/>
          <w:b/>
          <w:bCs/>
          <w:u w:val="single"/>
        </w:rPr>
        <w:t>DO RESULTADO</w:t>
      </w:r>
    </w:p>
    <w:p w14:paraId="2C6C76F6" w14:textId="581C94E8" w:rsidR="00A47C88" w:rsidRPr="002B1BAD" w:rsidRDefault="00A47C88" w:rsidP="000F2B47">
      <w:pPr>
        <w:autoSpaceDE w:val="0"/>
        <w:autoSpaceDN w:val="0"/>
        <w:adjustRightInd w:val="0"/>
        <w:ind w:firstLine="709"/>
        <w:jc w:val="both"/>
        <w:rPr>
          <w:rFonts w:asciiTheme="minorHAnsi" w:hAnsiTheme="minorHAnsi" w:cstheme="minorHAnsi"/>
          <w:b/>
          <w:bCs/>
          <w:u w:val="single"/>
        </w:rPr>
      </w:pPr>
    </w:p>
    <w:p w14:paraId="67F30CA9" w14:textId="62CE17C9" w:rsidR="00A47C88" w:rsidRPr="00AB5848" w:rsidRDefault="0080740B" w:rsidP="00AB5848">
      <w:pPr>
        <w:spacing w:after="240" w:line="276" w:lineRule="auto"/>
        <w:jc w:val="both"/>
        <w:rPr>
          <w:rFonts w:asciiTheme="minorHAnsi" w:hAnsiTheme="minorHAnsi" w:cstheme="minorHAnsi"/>
        </w:rPr>
      </w:pPr>
      <w:bookmarkStart w:id="1" w:name="_Hlk120631753"/>
      <w:r w:rsidRPr="00AB5848">
        <w:rPr>
          <w:rFonts w:asciiTheme="minorHAnsi" w:hAnsiTheme="minorHAnsi" w:cstheme="minorHAnsi"/>
          <w:b/>
          <w:bCs/>
        </w:rPr>
        <w:t>Art. 1</w:t>
      </w:r>
      <w:r w:rsidR="00AB5848" w:rsidRPr="00AB5848">
        <w:rPr>
          <w:rFonts w:asciiTheme="minorHAnsi" w:hAnsiTheme="minorHAnsi" w:cstheme="minorHAnsi"/>
          <w:b/>
          <w:bCs/>
        </w:rPr>
        <w:t>4</w:t>
      </w:r>
      <w:r w:rsidRPr="00AB5848">
        <w:rPr>
          <w:rFonts w:asciiTheme="minorHAnsi" w:hAnsiTheme="minorHAnsi" w:cstheme="minorHAnsi"/>
          <w:b/>
          <w:bCs/>
        </w:rPr>
        <w:t xml:space="preserve"> </w:t>
      </w:r>
      <w:r w:rsidRPr="00AB5848">
        <w:rPr>
          <w:rFonts w:asciiTheme="minorHAnsi" w:hAnsiTheme="minorHAnsi" w:cstheme="minorHAnsi"/>
        </w:rPr>
        <w:t xml:space="preserve">- A Comissão de Trabalho </w:t>
      </w:r>
      <w:bookmarkEnd w:id="1"/>
      <w:r w:rsidRPr="00AB5848">
        <w:rPr>
          <w:rFonts w:asciiTheme="minorHAnsi" w:hAnsiTheme="minorHAnsi" w:cstheme="minorHAnsi"/>
        </w:rPr>
        <w:t xml:space="preserve">deverá estabelecer a ordem de classificação dos candidatos das suas respectivas unidades escolares, observando a totalidade dos pontos obtidos, e </w:t>
      </w:r>
      <w:r w:rsidR="00A47C88" w:rsidRPr="00AB5848">
        <w:rPr>
          <w:rFonts w:asciiTheme="minorHAnsi" w:hAnsiTheme="minorHAnsi" w:cstheme="minorHAnsi"/>
        </w:rPr>
        <w:t xml:space="preserve">divulgará o resultado </w:t>
      </w:r>
      <w:r w:rsidR="00A47C88" w:rsidRPr="00AB5848">
        <w:rPr>
          <w:rFonts w:asciiTheme="minorHAnsi" w:hAnsiTheme="minorHAnsi" w:cstheme="minorHAnsi"/>
          <w:b/>
          <w:bCs/>
        </w:rPr>
        <w:t>classificatório preliminar</w:t>
      </w:r>
      <w:r w:rsidR="00A47C88" w:rsidRPr="00AB5848">
        <w:rPr>
          <w:rFonts w:asciiTheme="minorHAnsi" w:hAnsiTheme="minorHAnsi" w:cstheme="minorHAnsi"/>
        </w:rPr>
        <w:t xml:space="preserve"> das inscrições aos cargos previstos no anexo I desta Instrução Normativa, na ordem decrescente de classificação</w:t>
      </w:r>
      <w:r w:rsidR="00972D4C" w:rsidRPr="00AB5848">
        <w:rPr>
          <w:rFonts w:asciiTheme="minorHAnsi" w:hAnsiTheme="minorHAnsi" w:cstheme="minorHAnsi"/>
        </w:rPr>
        <w:t xml:space="preserve">, </w:t>
      </w:r>
      <w:r w:rsidR="00A47C88" w:rsidRPr="00AB5848">
        <w:rPr>
          <w:rFonts w:asciiTheme="minorHAnsi" w:hAnsiTheme="minorHAnsi" w:cstheme="minorHAnsi"/>
        </w:rPr>
        <w:t>no</w:t>
      </w:r>
      <w:r w:rsidRPr="00AB5848">
        <w:rPr>
          <w:rFonts w:asciiTheme="minorHAnsi" w:hAnsiTheme="minorHAnsi" w:cstheme="minorHAnsi"/>
        </w:rPr>
        <w:t xml:space="preserve"> portal do Jornal Oficial Eletrônico dos Municípios e Portal Transparência da Prefeitura, no</w:t>
      </w:r>
      <w:r w:rsidR="00A47C88" w:rsidRPr="00AB5848">
        <w:rPr>
          <w:rFonts w:asciiTheme="minorHAnsi" w:hAnsiTheme="minorHAnsi" w:cstheme="minorHAnsi"/>
        </w:rPr>
        <w:t xml:space="preserve"> dia </w:t>
      </w:r>
      <w:r w:rsidR="00AB5848" w:rsidRPr="00AB5848">
        <w:rPr>
          <w:rFonts w:asciiTheme="minorHAnsi" w:hAnsiTheme="minorHAnsi" w:cstheme="minorHAnsi"/>
          <w:b/>
          <w:bCs/>
        </w:rPr>
        <w:t>13</w:t>
      </w:r>
      <w:r w:rsidR="00A47C88" w:rsidRPr="00AB5848">
        <w:rPr>
          <w:rFonts w:asciiTheme="minorHAnsi" w:hAnsiTheme="minorHAnsi" w:cstheme="minorHAnsi"/>
          <w:b/>
        </w:rPr>
        <w:t>/</w:t>
      </w:r>
      <w:r w:rsidRPr="00AB5848">
        <w:rPr>
          <w:rFonts w:asciiTheme="minorHAnsi" w:hAnsiTheme="minorHAnsi" w:cstheme="minorHAnsi"/>
          <w:b/>
        </w:rPr>
        <w:t>12</w:t>
      </w:r>
      <w:r w:rsidR="00A47C88" w:rsidRPr="00AB5848">
        <w:rPr>
          <w:rFonts w:asciiTheme="minorHAnsi" w:hAnsiTheme="minorHAnsi" w:cstheme="minorHAnsi"/>
          <w:b/>
        </w:rPr>
        <w:t>/202</w:t>
      </w:r>
      <w:r w:rsidR="0074393E" w:rsidRPr="00AB5848">
        <w:rPr>
          <w:rFonts w:asciiTheme="minorHAnsi" w:hAnsiTheme="minorHAnsi" w:cstheme="minorHAnsi"/>
          <w:b/>
        </w:rPr>
        <w:t>2</w:t>
      </w:r>
      <w:r w:rsidR="00DA1DA7" w:rsidRPr="00AB5848">
        <w:rPr>
          <w:rFonts w:asciiTheme="minorHAnsi" w:hAnsiTheme="minorHAnsi" w:cstheme="minorHAnsi"/>
        </w:rPr>
        <w:t>.</w:t>
      </w:r>
    </w:p>
    <w:p w14:paraId="27EA78B9" w14:textId="12717A47" w:rsidR="00A47C88" w:rsidRPr="00AB5848" w:rsidRDefault="00A47C88" w:rsidP="00AB5848">
      <w:pPr>
        <w:spacing w:after="240" w:line="276" w:lineRule="auto"/>
        <w:jc w:val="both"/>
        <w:rPr>
          <w:rFonts w:asciiTheme="minorHAnsi" w:hAnsiTheme="minorHAnsi" w:cstheme="minorHAnsi"/>
        </w:rPr>
      </w:pPr>
      <w:r w:rsidRPr="00AB5848">
        <w:rPr>
          <w:rFonts w:asciiTheme="minorHAnsi" w:hAnsiTheme="minorHAnsi" w:cstheme="minorHAnsi"/>
          <w:b/>
          <w:bCs/>
        </w:rPr>
        <w:t>Art. 1</w:t>
      </w:r>
      <w:r w:rsidR="00AB5848" w:rsidRPr="00AB5848">
        <w:rPr>
          <w:rFonts w:asciiTheme="minorHAnsi" w:hAnsiTheme="minorHAnsi" w:cstheme="minorHAnsi"/>
          <w:b/>
          <w:bCs/>
        </w:rPr>
        <w:t>5</w:t>
      </w:r>
      <w:r w:rsidRPr="00AB5848">
        <w:rPr>
          <w:rFonts w:asciiTheme="minorHAnsi" w:hAnsiTheme="minorHAnsi" w:cstheme="minorHAnsi"/>
          <w:b/>
          <w:bCs/>
        </w:rPr>
        <w:t xml:space="preserve"> </w:t>
      </w:r>
      <w:r w:rsidRPr="00AB5848">
        <w:rPr>
          <w:rFonts w:asciiTheme="minorHAnsi" w:hAnsiTheme="minorHAnsi" w:cstheme="minorHAnsi"/>
        </w:rPr>
        <w:t xml:space="preserve">- Poderá haver recurso para revisão na etapa classificatória do </w:t>
      </w:r>
      <w:r w:rsidR="00972D4C" w:rsidRPr="00AB5848">
        <w:rPr>
          <w:rFonts w:asciiTheme="minorHAnsi" w:hAnsiTheme="minorHAnsi" w:cstheme="minorHAnsi"/>
        </w:rPr>
        <w:t>processo</w:t>
      </w:r>
      <w:r w:rsidRPr="00AB5848">
        <w:rPr>
          <w:rFonts w:asciiTheme="minorHAnsi" w:hAnsiTheme="minorHAnsi" w:cstheme="minorHAnsi"/>
        </w:rPr>
        <w:t>, desde que se refira, apenas, a local</w:t>
      </w:r>
      <w:r w:rsidR="00972D4C" w:rsidRPr="00AB5848">
        <w:rPr>
          <w:rFonts w:asciiTheme="minorHAnsi" w:hAnsiTheme="minorHAnsi" w:cstheme="minorHAnsi"/>
        </w:rPr>
        <w:t>idade</w:t>
      </w:r>
      <w:r w:rsidRPr="00AB5848">
        <w:rPr>
          <w:rFonts w:asciiTheme="minorHAnsi" w:hAnsiTheme="minorHAnsi" w:cstheme="minorHAnsi"/>
        </w:rPr>
        <w:t xml:space="preserve"> </w:t>
      </w:r>
      <w:r w:rsidR="0080740B" w:rsidRPr="00AB5848">
        <w:rPr>
          <w:rFonts w:asciiTheme="minorHAnsi" w:hAnsiTheme="minorHAnsi" w:cstheme="minorHAnsi"/>
        </w:rPr>
        <w:t xml:space="preserve">em se inscreveu </w:t>
      </w:r>
      <w:r w:rsidR="00CC40EC" w:rsidRPr="00AB5848">
        <w:rPr>
          <w:rFonts w:asciiTheme="minorHAnsi" w:hAnsiTheme="minorHAnsi" w:cstheme="minorHAnsi"/>
        </w:rPr>
        <w:t>previstos no anexo I desta Instrução Normativa</w:t>
      </w:r>
      <w:r w:rsidRPr="00AB5848">
        <w:rPr>
          <w:rFonts w:asciiTheme="minorHAnsi" w:hAnsiTheme="minorHAnsi" w:cstheme="minorHAnsi"/>
        </w:rPr>
        <w:t>.</w:t>
      </w:r>
    </w:p>
    <w:p w14:paraId="766B52C1" w14:textId="70C87539" w:rsidR="00A47C88" w:rsidRPr="00AB5848" w:rsidRDefault="00A47C88" w:rsidP="00AB5848">
      <w:pPr>
        <w:spacing w:after="120" w:line="276" w:lineRule="auto"/>
        <w:jc w:val="both"/>
        <w:rPr>
          <w:rFonts w:asciiTheme="minorHAnsi" w:hAnsiTheme="minorHAnsi" w:cstheme="minorHAnsi"/>
        </w:rPr>
      </w:pPr>
      <w:r w:rsidRPr="00AB5848">
        <w:rPr>
          <w:rFonts w:asciiTheme="minorHAnsi" w:hAnsiTheme="minorHAnsi" w:cstheme="minorHAnsi"/>
          <w:b/>
          <w:bCs/>
        </w:rPr>
        <w:t>Art. 1</w:t>
      </w:r>
      <w:r w:rsidR="00AB5848" w:rsidRPr="00AB5848">
        <w:rPr>
          <w:rFonts w:asciiTheme="minorHAnsi" w:hAnsiTheme="minorHAnsi" w:cstheme="minorHAnsi"/>
          <w:b/>
          <w:bCs/>
        </w:rPr>
        <w:t>6</w:t>
      </w:r>
      <w:r w:rsidRPr="00AB5848">
        <w:rPr>
          <w:rFonts w:asciiTheme="minorHAnsi" w:hAnsiTheme="minorHAnsi" w:cstheme="minorHAnsi"/>
          <w:b/>
          <w:bCs/>
        </w:rPr>
        <w:t xml:space="preserve"> </w:t>
      </w:r>
      <w:r w:rsidRPr="00AB5848">
        <w:rPr>
          <w:rFonts w:asciiTheme="minorHAnsi" w:hAnsiTheme="minorHAnsi" w:cstheme="minorHAnsi"/>
        </w:rPr>
        <w:t>- O recurso deve ser entregue à Comissão</w:t>
      </w:r>
      <w:r w:rsidR="00D61CCF" w:rsidRPr="00AB5848">
        <w:rPr>
          <w:rFonts w:asciiTheme="minorHAnsi" w:hAnsiTheme="minorHAnsi" w:cstheme="minorHAnsi"/>
        </w:rPr>
        <w:t xml:space="preserve"> em até </w:t>
      </w:r>
      <w:r w:rsidRPr="00AB5848">
        <w:rPr>
          <w:rFonts w:asciiTheme="minorHAnsi" w:hAnsiTheme="minorHAnsi" w:cstheme="minorHAnsi"/>
        </w:rPr>
        <w:t xml:space="preserve">24 (vinte e quatro) horas após divulgação do resultado preliminar, </w:t>
      </w:r>
      <w:r w:rsidR="00267AB4" w:rsidRPr="00AB5848">
        <w:rPr>
          <w:rFonts w:asciiTheme="minorHAnsi" w:hAnsiTheme="minorHAnsi" w:cstheme="minorHAnsi"/>
        </w:rPr>
        <w:t xml:space="preserve">sendo dia úteis, </w:t>
      </w:r>
      <w:r w:rsidRPr="00AB5848">
        <w:rPr>
          <w:rFonts w:asciiTheme="minorHAnsi" w:hAnsiTheme="minorHAnsi" w:cstheme="minorHAnsi"/>
        </w:rPr>
        <w:t xml:space="preserve">e deverá ser apresentado digitado com nome completo do </w:t>
      </w:r>
      <w:r w:rsidR="00CC40EC" w:rsidRPr="00AB5848">
        <w:rPr>
          <w:rFonts w:asciiTheme="minorHAnsi" w:hAnsiTheme="minorHAnsi" w:cstheme="minorHAnsi"/>
        </w:rPr>
        <w:t>servidor</w:t>
      </w:r>
      <w:r w:rsidRPr="00AB5848">
        <w:rPr>
          <w:rFonts w:asciiTheme="minorHAnsi" w:hAnsiTheme="minorHAnsi" w:cstheme="minorHAnsi"/>
        </w:rPr>
        <w:t xml:space="preserve">, contendo exposição de motivo claro, consistente e objetivo. </w:t>
      </w:r>
    </w:p>
    <w:p w14:paraId="76A120B8" w14:textId="64E2DAC7" w:rsidR="00A47C88" w:rsidRPr="00AB5848" w:rsidRDefault="00A47C88" w:rsidP="00AB5848">
      <w:pPr>
        <w:spacing w:after="240" w:line="276" w:lineRule="auto"/>
        <w:jc w:val="both"/>
        <w:rPr>
          <w:rFonts w:asciiTheme="minorHAnsi" w:hAnsiTheme="minorHAnsi" w:cstheme="minorHAnsi"/>
        </w:rPr>
      </w:pPr>
      <w:r w:rsidRPr="00AB5848">
        <w:rPr>
          <w:rFonts w:asciiTheme="minorHAnsi" w:hAnsiTheme="minorHAnsi" w:cstheme="minorHAnsi"/>
          <w:b/>
          <w:bCs/>
        </w:rPr>
        <w:lastRenderedPageBreak/>
        <w:t>Art. 1</w:t>
      </w:r>
      <w:r w:rsidR="00AB5848" w:rsidRPr="00AB5848">
        <w:rPr>
          <w:rFonts w:asciiTheme="minorHAnsi" w:hAnsiTheme="minorHAnsi" w:cstheme="minorHAnsi"/>
          <w:b/>
          <w:bCs/>
        </w:rPr>
        <w:t>7</w:t>
      </w:r>
      <w:r w:rsidRPr="00AB5848">
        <w:rPr>
          <w:rFonts w:asciiTheme="minorHAnsi" w:hAnsiTheme="minorHAnsi" w:cstheme="minorHAnsi"/>
          <w:b/>
          <w:bCs/>
        </w:rPr>
        <w:t xml:space="preserve"> </w:t>
      </w:r>
      <w:r w:rsidRPr="00AB5848">
        <w:rPr>
          <w:rFonts w:asciiTheme="minorHAnsi" w:hAnsiTheme="minorHAnsi" w:cstheme="minorHAnsi"/>
        </w:rPr>
        <w:t>- Os pedidos de recursos serão julgados pela Comissão no prazo máximo de 24 (vinte e quatro) horas de seu recebimento</w:t>
      </w:r>
      <w:r w:rsidR="00D61CCF" w:rsidRPr="00AB5848">
        <w:rPr>
          <w:rFonts w:asciiTheme="minorHAnsi" w:hAnsiTheme="minorHAnsi" w:cstheme="minorHAnsi"/>
        </w:rPr>
        <w:t>, sendo dias úteis</w:t>
      </w:r>
      <w:r w:rsidRPr="00AB5848">
        <w:rPr>
          <w:rFonts w:asciiTheme="minorHAnsi" w:hAnsiTheme="minorHAnsi" w:cstheme="minorHAnsi"/>
        </w:rPr>
        <w:t>.</w:t>
      </w:r>
      <w:r w:rsidR="00D61CCF" w:rsidRPr="00AB5848">
        <w:rPr>
          <w:rFonts w:asciiTheme="minorHAnsi" w:hAnsiTheme="minorHAnsi" w:cstheme="minorHAnsi"/>
        </w:rPr>
        <w:t xml:space="preserve"> </w:t>
      </w:r>
    </w:p>
    <w:p w14:paraId="77B1DCC1" w14:textId="2788403F" w:rsidR="00A47C88" w:rsidRPr="00AB5848" w:rsidRDefault="00A47C88" w:rsidP="00AB5848">
      <w:pPr>
        <w:spacing w:after="240" w:line="276" w:lineRule="auto"/>
        <w:jc w:val="both"/>
        <w:rPr>
          <w:rFonts w:asciiTheme="minorHAnsi" w:hAnsiTheme="minorHAnsi" w:cstheme="minorHAnsi"/>
        </w:rPr>
      </w:pPr>
      <w:r w:rsidRPr="00AB5848">
        <w:rPr>
          <w:rFonts w:asciiTheme="minorHAnsi" w:hAnsiTheme="minorHAnsi" w:cstheme="minorHAnsi"/>
          <w:b/>
          <w:bCs/>
        </w:rPr>
        <w:t>Art. 1</w:t>
      </w:r>
      <w:r w:rsidR="00AB5848" w:rsidRPr="00AB5848">
        <w:rPr>
          <w:rFonts w:asciiTheme="minorHAnsi" w:hAnsiTheme="minorHAnsi" w:cstheme="minorHAnsi"/>
          <w:b/>
          <w:bCs/>
        </w:rPr>
        <w:t>8</w:t>
      </w:r>
      <w:r w:rsidRPr="00AB5848">
        <w:rPr>
          <w:rFonts w:asciiTheme="minorHAnsi" w:hAnsiTheme="minorHAnsi" w:cstheme="minorHAnsi"/>
          <w:b/>
          <w:bCs/>
        </w:rPr>
        <w:t xml:space="preserve"> </w:t>
      </w:r>
      <w:r w:rsidRPr="00AB5848">
        <w:rPr>
          <w:rFonts w:asciiTheme="minorHAnsi" w:hAnsiTheme="minorHAnsi" w:cstheme="minorHAnsi"/>
        </w:rPr>
        <w:t>- Não será aceito recurso encaminhado via e-mail ou WhatsApp como, também, em nenhuma hipótese serão aceitos pedidos de revisão de recursos.</w:t>
      </w:r>
      <w:r w:rsidR="00CC40EC" w:rsidRPr="00AB5848">
        <w:rPr>
          <w:rFonts w:asciiTheme="minorHAnsi" w:hAnsiTheme="minorHAnsi" w:cstheme="minorHAnsi"/>
        </w:rPr>
        <w:t xml:space="preserve"> </w:t>
      </w:r>
    </w:p>
    <w:p w14:paraId="1D627026" w14:textId="613DDADC" w:rsidR="00A47C88" w:rsidRPr="00AB5848" w:rsidRDefault="00A47C88" w:rsidP="00AB5848">
      <w:pPr>
        <w:spacing w:after="120" w:line="276" w:lineRule="auto"/>
        <w:jc w:val="both"/>
        <w:rPr>
          <w:rFonts w:asciiTheme="minorHAnsi" w:hAnsiTheme="minorHAnsi" w:cstheme="minorHAnsi"/>
        </w:rPr>
      </w:pPr>
      <w:r w:rsidRPr="00AB5848">
        <w:rPr>
          <w:rFonts w:asciiTheme="minorHAnsi" w:hAnsiTheme="minorHAnsi" w:cstheme="minorHAnsi"/>
          <w:b/>
          <w:bCs/>
        </w:rPr>
        <w:t>Art. 1</w:t>
      </w:r>
      <w:r w:rsidR="00AB5848" w:rsidRPr="00AB5848">
        <w:rPr>
          <w:rFonts w:asciiTheme="minorHAnsi" w:hAnsiTheme="minorHAnsi" w:cstheme="minorHAnsi"/>
          <w:b/>
          <w:bCs/>
        </w:rPr>
        <w:t>9</w:t>
      </w:r>
      <w:r w:rsidRPr="00AB5848">
        <w:rPr>
          <w:rFonts w:asciiTheme="minorHAnsi" w:hAnsiTheme="minorHAnsi" w:cstheme="minorHAnsi"/>
          <w:b/>
          <w:bCs/>
        </w:rPr>
        <w:t xml:space="preserve"> </w:t>
      </w:r>
      <w:r w:rsidRPr="00AB5848">
        <w:rPr>
          <w:rFonts w:asciiTheme="minorHAnsi" w:hAnsiTheme="minorHAnsi" w:cstheme="minorHAnsi"/>
        </w:rPr>
        <w:t xml:space="preserve">- O </w:t>
      </w:r>
      <w:r w:rsidRPr="00AB5848">
        <w:rPr>
          <w:rFonts w:asciiTheme="minorHAnsi" w:hAnsiTheme="minorHAnsi" w:cstheme="minorHAnsi"/>
          <w:b/>
        </w:rPr>
        <w:t>resultado final</w:t>
      </w:r>
      <w:r w:rsidRPr="00AB5848">
        <w:rPr>
          <w:rFonts w:asciiTheme="minorHAnsi" w:hAnsiTheme="minorHAnsi" w:cstheme="minorHAnsi"/>
        </w:rPr>
        <w:t xml:space="preserve"> será </w:t>
      </w:r>
      <w:r w:rsidR="0080740B" w:rsidRPr="00AB5848">
        <w:rPr>
          <w:rFonts w:asciiTheme="minorHAnsi" w:hAnsiTheme="minorHAnsi" w:cstheme="minorHAnsi"/>
        </w:rPr>
        <w:t xml:space="preserve">divulgado somente com os nomes dos candidatos que serão nomeados ao cargo Diretor(a), para a escola em que concorreu, no portal do Jornal Oficial Eletrônico dos Municípios e Portal Transparência da Prefeitura, no dia </w:t>
      </w:r>
      <w:r w:rsidR="00AB5848" w:rsidRPr="00AB5848">
        <w:rPr>
          <w:rFonts w:asciiTheme="minorHAnsi" w:hAnsiTheme="minorHAnsi" w:cstheme="minorHAnsi"/>
          <w:b/>
          <w:bCs/>
        </w:rPr>
        <w:t>16</w:t>
      </w:r>
      <w:r w:rsidRPr="00AB5848">
        <w:rPr>
          <w:rFonts w:asciiTheme="minorHAnsi" w:hAnsiTheme="minorHAnsi" w:cstheme="minorHAnsi"/>
          <w:b/>
        </w:rPr>
        <w:t>/</w:t>
      </w:r>
      <w:r w:rsidR="0080740B" w:rsidRPr="00AB5848">
        <w:rPr>
          <w:rFonts w:asciiTheme="minorHAnsi" w:hAnsiTheme="minorHAnsi" w:cstheme="minorHAnsi"/>
          <w:b/>
        </w:rPr>
        <w:t>12</w:t>
      </w:r>
      <w:r w:rsidRPr="00AB5848">
        <w:rPr>
          <w:rFonts w:asciiTheme="minorHAnsi" w:hAnsiTheme="minorHAnsi" w:cstheme="minorHAnsi"/>
          <w:b/>
        </w:rPr>
        <w:t>/202</w:t>
      </w:r>
      <w:r w:rsidR="0074393E" w:rsidRPr="00AB5848">
        <w:rPr>
          <w:rFonts w:asciiTheme="minorHAnsi" w:hAnsiTheme="minorHAnsi" w:cstheme="minorHAnsi"/>
          <w:b/>
        </w:rPr>
        <w:t>2</w:t>
      </w:r>
      <w:r w:rsidRPr="00AB5848">
        <w:rPr>
          <w:rFonts w:asciiTheme="minorHAnsi" w:hAnsiTheme="minorHAnsi" w:cstheme="minorHAnsi"/>
        </w:rPr>
        <w:t>.</w:t>
      </w:r>
      <w:r w:rsidR="006A6F37" w:rsidRPr="00AB5848">
        <w:rPr>
          <w:rFonts w:asciiTheme="minorHAnsi" w:hAnsiTheme="minorHAnsi" w:cstheme="minorHAnsi"/>
        </w:rPr>
        <w:t xml:space="preserve"> </w:t>
      </w:r>
    </w:p>
    <w:p w14:paraId="7675A00C" w14:textId="1989F46F" w:rsidR="00F0192B" w:rsidRPr="002B1BAD" w:rsidRDefault="00F0192B" w:rsidP="00F0192B">
      <w:pPr>
        <w:autoSpaceDE w:val="0"/>
        <w:autoSpaceDN w:val="0"/>
        <w:adjustRightInd w:val="0"/>
        <w:spacing w:before="120"/>
        <w:ind w:firstLine="708"/>
        <w:jc w:val="both"/>
        <w:rPr>
          <w:rFonts w:asciiTheme="minorHAnsi" w:hAnsiTheme="minorHAnsi" w:cstheme="minorHAnsi"/>
        </w:rPr>
      </w:pPr>
    </w:p>
    <w:p w14:paraId="5DFC01D7" w14:textId="77777777" w:rsidR="005E544C" w:rsidRDefault="005E544C" w:rsidP="00F0192B">
      <w:pPr>
        <w:autoSpaceDE w:val="0"/>
        <w:autoSpaceDN w:val="0"/>
        <w:adjustRightInd w:val="0"/>
        <w:jc w:val="center"/>
        <w:rPr>
          <w:rFonts w:asciiTheme="minorHAnsi" w:hAnsiTheme="minorHAnsi" w:cstheme="minorHAnsi"/>
          <w:b/>
          <w:bCs/>
        </w:rPr>
      </w:pPr>
    </w:p>
    <w:p w14:paraId="2BAC3FB4" w14:textId="4ACAB3BE" w:rsidR="00F0192B" w:rsidRPr="005E544C" w:rsidRDefault="002362C7" w:rsidP="00F0192B">
      <w:pPr>
        <w:autoSpaceDE w:val="0"/>
        <w:autoSpaceDN w:val="0"/>
        <w:adjustRightInd w:val="0"/>
        <w:jc w:val="center"/>
        <w:rPr>
          <w:rFonts w:asciiTheme="minorHAnsi" w:hAnsiTheme="minorHAnsi" w:cstheme="minorHAnsi"/>
          <w:b/>
          <w:bCs/>
          <w:u w:val="single"/>
        </w:rPr>
      </w:pPr>
      <w:r>
        <w:rPr>
          <w:rFonts w:asciiTheme="minorHAnsi" w:hAnsiTheme="minorHAnsi" w:cstheme="minorHAnsi"/>
          <w:b/>
          <w:bCs/>
          <w:u w:val="single"/>
        </w:rPr>
        <w:t xml:space="preserve">DAS </w:t>
      </w:r>
      <w:r w:rsidR="00F0192B" w:rsidRPr="005E544C">
        <w:rPr>
          <w:rFonts w:asciiTheme="minorHAnsi" w:hAnsiTheme="minorHAnsi" w:cstheme="minorHAnsi"/>
          <w:b/>
          <w:bCs/>
          <w:u w:val="single"/>
        </w:rPr>
        <w:t>DISPOSIÇÕES FINAIS</w:t>
      </w:r>
      <w:r w:rsidR="00A001C6" w:rsidRPr="005E544C">
        <w:rPr>
          <w:rFonts w:asciiTheme="minorHAnsi" w:hAnsiTheme="minorHAnsi" w:cstheme="minorHAnsi"/>
          <w:b/>
          <w:bCs/>
          <w:u w:val="single"/>
        </w:rPr>
        <w:t xml:space="preserve"> E TRANSITÓRIAS</w:t>
      </w:r>
    </w:p>
    <w:p w14:paraId="6301686B" w14:textId="77777777" w:rsidR="00E16CD4" w:rsidRPr="002B1BAD" w:rsidRDefault="00E16CD4" w:rsidP="003D0D64">
      <w:pPr>
        <w:autoSpaceDE w:val="0"/>
        <w:autoSpaceDN w:val="0"/>
        <w:adjustRightInd w:val="0"/>
        <w:spacing w:line="276" w:lineRule="auto"/>
        <w:jc w:val="center"/>
        <w:rPr>
          <w:rFonts w:asciiTheme="minorHAnsi" w:hAnsiTheme="minorHAnsi" w:cstheme="minorHAnsi"/>
          <w:b/>
          <w:bCs/>
        </w:rPr>
      </w:pPr>
    </w:p>
    <w:p w14:paraId="08D8C364" w14:textId="754AF3FC" w:rsidR="009F759D" w:rsidRPr="00333A50" w:rsidRDefault="009F759D" w:rsidP="00333A50">
      <w:pPr>
        <w:autoSpaceDE w:val="0"/>
        <w:autoSpaceDN w:val="0"/>
        <w:adjustRightInd w:val="0"/>
        <w:spacing w:after="240" w:line="276" w:lineRule="auto"/>
        <w:jc w:val="both"/>
        <w:rPr>
          <w:rFonts w:asciiTheme="minorHAnsi" w:hAnsiTheme="minorHAnsi" w:cstheme="minorHAnsi"/>
        </w:rPr>
      </w:pPr>
      <w:r w:rsidRPr="00333A50">
        <w:rPr>
          <w:rFonts w:asciiTheme="minorHAnsi" w:hAnsiTheme="minorHAnsi" w:cstheme="minorHAnsi"/>
          <w:b/>
          <w:bCs/>
        </w:rPr>
        <w:t>Art. 2</w:t>
      </w:r>
      <w:r w:rsidR="00AB5848" w:rsidRPr="00333A50">
        <w:rPr>
          <w:rFonts w:asciiTheme="minorHAnsi" w:hAnsiTheme="minorHAnsi" w:cstheme="minorHAnsi"/>
          <w:b/>
          <w:bCs/>
        </w:rPr>
        <w:t>0</w:t>
      </w:r>
      <w:r w:rsidRPr="00333A50">
        <w:rPr>
          <w:rFonts w:asciiTheme="minorHAnsi" w:hAnsiTheme="minorHAnsi" w:cstheme="minorHAnsi"/>
          <w:b/>
          <w:bCs/>
        </w:rPr>
        <w:t xml:space="preserve"> - </w:t>
      </w:r>
      <w:r w:rsidRPr="00333A50">
        <w:rPr>
          <w:rFonts w:asciiTheme="minorHAnsi" w:hAnsiTheme="minorHAnsi" w:cstheme="minorHAnsi"/>
        </w:rPr>
        <w:t>Ao final de cada ano letivo, os resultados do Plano de Gestão da Direção Escolar em exercício, serão submetidos para Consulta Pública pela comunidade escolar, coordenado pelo Conselho Deliberativo da Comunidade Escolar e a Secretaria Municipal de Educação.</w:t>
      </w:r>
    </w:p>
    <w:p w14:paraId="163B9B68" w14:textId="644ACA4A" w:rsidR="00412A4B" w:rsidRPr="00333A50" w:rsidRDefault="006E1594" w:rsidP="00333A50">
      <w:pPr>
        <w:autoSpaceDE w:val="0"/>
        <w:autoSpaceDN w:val="0"/>
        <w:adjustRightInd w:val="0"/>
        <w:spacing w:after="240" w:line="276" w:lineRule="auto"/>
        <w:jc w:val="both"/>
        <w:rPr>
          <w:rFonts w:asciiTheme="minorHAnsi" w:hAnsiTheme="minorHAnsi" w:cstheme="minorHAnsi"/>
        </w:rPr>
      </w:pPr>
      <w:r w:rsidRPr="00333A50">
        <w:rPr>
          <w:rFonts w:asciiTheme="minorHAnsi" w:hAnsiTheme="minorHAnsi" w:cstheme="minorHAnsi"/>
          <w:b/>
          <w:bCs/>
        </w:rPr>
        <w:t>Art. 2</w:t>
      </w:r>
      <w:r w:rsidR="00333A50" w:rsidRPr="00333A50">
        <w:rPr>
          <w:rFonts w:asciiTheme="minorHAnsi" w:hAnsiTheme="minorHAnsi" w:cstheme="minorHAnsi"/>
          <w:b/>
          <w:bCs/>
        </w:rPr>
        <w:t>1</w:t>
      </w:r>
      <w:r w:rsidRPr="00333A50">
        <w:rPr>
          <w:rFonts w:asciiTheme="minorHAnsi" w:hAnsiTheme="minorHAnsi" w:cstheme="minorHAnsi"/>
          <w:b/>
          <w:bCs/>
        </w:rPr>
        <w:t xml:space="preserve"> </w:t>
      </w:r>
      <w:r w:rsidRPr="00333A50">
        <w:rPr>
          <w:rFonts w:asciiTheme="minorHAnsi" w:hAnsiTheme="minorHAnsi" w:cstheme="minorHAnsi"/>
        </w:rPr>
        <w:t xml:space="preserve">– Será nula de pleno direito a </w:t>
      </w:r>
      <w:r w:rsidR="009F759D" w:rsidRPr="00333A50">
        <w:rPr>
          <w:rFonts w:asciiTheme="minorHAnsi" w:hAnsiTheme="minorHAnsi" w:cstheme="minorHAnsi"/>
        </w:rPr>
        <w:t>seleção</w:t>
      </w:r>
      <w:r w:rsidRPr="00333A50">
        <w:rPr>
          <w:rFonts w:asciiTheme="minorHAnsi" w:hAnsiTheme="minorHAnsi" w:cstheme="minorHAnsi"/>
        </w:rPr>
        <w:t xml:space="preserve"> realizada sem a observância dos dispositivos legais, cabendo a responsabilização administrativa, civil e penal de quem assim proceder.</w:t>
      </w:r>
      <w:r w:rsidR="00412A4B" w:rsidRPr="00333A50">
        <w:rPr>
          <w:rFonts w:asciiTheme="minorHAnsi" w:hAnsiTheme="minorHAnsi" w:cstheme="minorHAnsi"/>
        </w:rPr>
        <w:t xml:space="preserve"> </w:t>
      </w:r>
    </w:p>
    <w:p w14:paraId="7A081039" w14:textId="3065E610" w:rsidR="006E1594" w:rsidRPr="00333A50" w:rsidRDefault="00F423C2" w:rsidP="00333A50">
      <w:pPr>
        <w:autoSpaceDE w:val="0"/>
        <w:autoSpaceDN w:val="0"/>
        <w:adjustRightInd w:val="0"/>
        <w:spacing w:after="240" w:line="276" w:lineRule="auto"/>
        <w:jc w:val="both"/>
        <w:rPr>
          <w:rFonts w:asciiTheme="minorHAnsi" w:hAnsiTheme="minorHAnsi" w:cstheme="minorHAnsi"/>
        </w:rPr>
      </w:pPr>
      <w:r w:rsidRPr="00333A50">
        <w:rPr>
          <w:rFonts w:asciiTheme="minorHAnsi" w:hAnsiTheme="minorHAnsi" w:cstheme="minorHAnsi"/>
          <w:b/>
          <w:bCs/>
        </w:rPr>
        <w:t>Art. 2</w:t>
      </w:r>
      <w:r w:rsidR="00333A50" w:rsidRPr="00333A50">
        <w:rPr>
          <w:rFonts w:asciiTheme="minorHAnsi" w:hAnsiTheme="minorHAnsi" w:cstheme="minorHAnsi"/>
          <w:b/>
          <w:bCs/>
        </w:rPr>
        <w:t>2</w:t>
      </w:r>
      <w:r w:rsidRPr="00333A50">
        <w:rPr>
          <w:rFonts w:asciiTheme="minorHAnsi" w:hAnsiTheme="minorHAnsi" w:cstheme="minorHAnsi"/>
          <w:b/>
          <w:bCs/>
        </w:rPr>
        <w:t xml:space="preserve"> </w:t>
      </w:r>
      <w:r w:rsidRPr="00333A50">
        <w:rPr>
          <w:rFonts w:asciiTheme="minorHAnsi" w:hAnsiTheme="minorHAnsi" w:cstheme="minorHAnsi"/>
        </w:rPr>
        <w:t xml:space="preserve">– </w:t>
      </w:r>
      <w:r w:rsidR="006E1594" w:rsidRPr="00333A50">
        <w:rPr>
          <w:rFonts w:asciiTheme="minorHAnsi" w:hAnsiTheme="minorHAnsi" w:cstheme="minorHAnsi"/>
        </w:rPr>
        <w:t>Os casos omissos serão deliberados pela Secretaria Municipal de Educação.</w:t>
      </w:r>
    </w:p>
    <w:p w14:paraId="2AD79FD1" w14:textId="086ECA9E" w:rsidR="009F759D" w:rsidRPr="00333A50" w:rsidRDefault="00F423C2" w:rsidP="00333A50">
      <w:pPr>
        <w:autoSpaceDE w:val="0"/>
        <w:autoSpaceDN w:val="0"/>
        <w:adjustRightInd w:val="0"/>
        <w:spacing w:line="276" w:lineRule="auto"/>
        <w:jc w:val="both"/>
        <w:rPr>
          <w:rFonts w:asciiTheme="minorHAnsi" w:hAnsiTheme="minorHAnsi" w:cstheme="minorHAnsi"/>
        </w:rPr>
      </w:pPr>
      <w:r w:rsidRPr="00333A50">
        <w:rPr>
          <w:rFonts w:asciiTheme="minorHAnsi" w:hAnsiTheme="minorHAnsi" w:cstheme="minorHAnsi"/>
          <w:b/>
          <w:bCs/>
        </w:rPr>
        <w:t>Art. 2</w:t>
      </w:r>
      <w:r w:rsidR="00333A50" w:rsidRPr="00333A50">
        <w:rPr>
          <w:rFonts w:asciiTheme="minorHAnsi" w:hAnsiTheme="minorHAnsi" w:cstheme="minorHAnsi"/>
          <w:b/>
          <w:bCs/>
        </w:rPr>
        <w:t>3</w:t>
      </w:r>
      <w:r w:rsidRPr="00333A50">
        <w:rPr>
          <w:rFonts w:asciiTheme="minorHAnsi" w:hAnsiTheme="minorHAnsi" w:cstheme="minorHAnsi"/>
          <w:b/>
          <w:bCs/>
        </w:rPr>
        <w:t xml:space="preserve"> </w:t>
      </w:r>
      <w:r w:rsidRPr="00333A50">
        <w:rPr>
          <w:rFonts w:asciiTheme="minorHAnsi" w:hAnsiTheme="minorHAnsi" w:cstheme="minorHAnsi"/>
        </w:rPr>
        <w:t xml:space="preserve">– </w:t>
      </w:r>
      <w:r w:rsidR="009F759D" w:rsidRPr="00333A50">
        <w:rPr>
          <w:rFonts w:asciiTheme="minorHAnsi" w:hAnsiTheme="minorHAnsi" w:cstheme="minorHAnsi"/>
        </w:rPr>
        <w:t>Esta Instrução Normativa entra em vigor na data da sua publicação, revogando-se as disposições em contrário.</w:t>
      </w:r>
    </w:p>
    <w:p w14:paraId="5C72F467" w14:textId="2D1ACD0C" w:rsidR="00F0192B" w:rsidRPr="00333A50" w:rsidRDefault="00F0192B" w:rsidP="00143A18">
      <w:pPr>
        <w:autoSpaceDE w:val="0"/>
        <w:autoSpaceDN w:val="0"/>
        <w:adjustRightInd w:val="0"/>
        <w:spacing w:before="120" w:line="276" w:lineRule="auto"/>
        <w:ind w:firstLine="708"/>
        <w:jc w:val="both"/>
        <w:rPr>
          <w:rFonts w:asciiTheme="minorHAnsi" w:hAnsiTheme="minorHAnsi" w:cstheme="minorHAnsi"/>
        </w:rPr>
      </w:pPr>
    </w:p>
    <w:p w14:paraId="2BDEB6FB" w14:textId="0DB2EFBB" w:rsidR="009F759D" w:rsidRPr="00333A50" w:rsidRDefault="009F759D" w:rsidP="009F759D">
      <w:pPr>
        <w:ind w:firstLine="708"/>
        <w:rPr>
          <w:rFonts w:asciiTheme="minorHAnsi" w:hAnsiTheme="minorHAnsi" w:cstheme="minorHAnsi"/>
        </w:rPr>
      </w:pPr>
      <w:r w:rsidRPr="00333A50">
        <w:rPr>
          <w:rFonts w:asciiTheme="minorHAnsi" w:hAnsiTheme="minorHAnsi" w:cstheme="minorHAnsi"/>
        </w:rPr>
        <w:t xml:space="preserve">Vila Bela da Santíssima Trindade - MT, </w:t>
      </w:r>
      <w:r w:rsidR="00333A50">
        <w:rPr>
          <w:rFonts w:asciiTheme="minorHAnsi" w:hAnsiTheme="minorHAnsi" w:cstheme="minorHAnsi"/>
        </w:rPr>
        <w:t>30</w:t>
      </w:r>
      <w:r w:rsidRPr="00333A50">
        <w:rPr>
          <w:rFonts w:asciiTheme="minorHAnsi" w:hAnsiTheme="minorHAnsi" w:cstheme="minorHAnsi"/>
        </w:rPr>
        <w:t xml:space="preserve"> de novembro de 2022.</w:t>
      </w:r>
    </w:p>
    <w:p w14:paraId="1A1E8B10" w14:textId="77777777" w:rsidR="009F759D" w:rsidRPr="00333A50" w:rsidRDefault="009F759D" w:rsidP="009F759D">
      <w:pPr>
        <w:ind w:firstLine="709"/>
        <w:jc w:val="both"/>
        <w:rPr>
          <w:rFonts w:asciiTheme="minorHAnsi" w:hAnsiTheme="minorHAnsi" w:cstheme="minorHAnsi"/>
        </w:rPr>
      </w:pPr>
    </w:p>
    <w:p w14:paraId="20C9958E" w14:textId="7B885EED" w:rsidR="009F759D" w:rsidRPr="00333A50" w:rsidRDefault="009F759D" w:rsidP="009F759D">
      <w:pPr>
        <w:ind w:firstLine="709"/>
        <w:jc w:val="both"/>
        <w:rPr>
          <w:rFonts w:asciiTheme="minorHAnsi" w:hAnsiTheme="minorHAnsi" w:cstheme="minorHAnsi"/>
        </w:rPr>
      </w:pPr>
    </w:p>
    <w:p w14:paraId="39AE95D8" w14:textId="77777777" w:rsidR="009F759D" w:rsidRPr="00333A50" w:rsidRDefault="009F759D" w:rsidP="009F759D">
      <w:pPr>
        <w:ind w:firstLine="709"/>
        <w:jc w:val="both"/>
        <w:rPr>
          <w:rFonts w:asciiTheme="minorHAnsi" w:hAnsiTheme="minorHAnsi" w:cstheme="minorHAnsi"/>
        </w:rPr>
      </w:pPr>
    </w:p>
    <w:p w14:paraId="707B3546" w14:textId="77777777" w:rsidR="009F759D" w:rsidRPr="00333A50" w:rsidRDefault="009F759D" w:rsidP="009F759D">
      <w:pPr>
        <w:ind w:firstLine="709"/>
        <w:jc w:val="both"/>
        <w:rPr>
          <w:rFonts w:asciiTheme="minorHAnsi" w:hAnsiTheme="minorHAnsi" w:cstheme="minorHAnsi"/>
        </w:rPr>
      </w:pPr>
    </w:p>
    <w:p w14:paraId="41B7A7F7" w14:textId="77777777" w:rsidR="009F759D" w:rsidRPr="00EF558E" w:rsidRDefault="009F759D" w:rsidP="009F759D">
      <w:pPr>
        <w:jc w:val="center"/>
        <w:rPr>
          <w:rFonts w:ascii="Arial" w:hAnsi="Arial" w:cs="Arial"/>
          <w:b/>
        </w:rPr>
      </w:pPr>
      <w:r w:rsidRPr="00EF558E">
        <w:rPr>
          <w:rFonts w:ascii="Arial" w:hAnsi="Arial" w:cs="Arial"/>
          <w:b/>
        </w:rPr>
        <w:t>IRLENE RENATA CANO DE BRITO</w:t>
      </w:r>
    </w:p>
    <w:p w14:paraId="3DB395C2" w14:textId="77777777" w:rsidR="009F759D" w:rsidRPr="00EF558E" w:rsidRDefault="009F759D" w:rsidP="009F759D">
      <w:pPr>
        <w:jc w:val="center"/>
        <w:rPr>
          <w:rFonts w:ascii="Arial" w:hAnsi="Arial" w:cs="Arial"/>
        </w:rPr>
      </w:pPr>
      <w:r w:rsidRPr="00EF558E">
        <w:rPr>
          <w:rFonts w:ascii="Arial" w:hAnsi="Arial" w:cs="Arial"/>
        </w:rPr>
        <w:t>Secretária Municipal de Educação</w:t>
      </w:r>
    </w:p>
    <w:p w14:paraId="2D8503F3" w14:textId="77777777" w:rsidR="009F759D" w:rsidRPr="00EF558E" w:rsidRDefault="009F759D" w:rsidP="009F759D">
      <w:pPr>
        <w:jc w:val="center"/>
        <w:rPr>
          <w:rFonts w:ascii="Arial" w:hAnsi="Arial" w:cs="Arial"/>
        </w:rPr>
      </w:pPr>
      <w:r w:rsidRPr="00EF558E">
        <w:rPr>
          <w:rFonts w:ascii="Arial" w:hAnsi="Arial" w:cs="Arial"/>
        </w:rPr>
        <w:t>Portaria n.º 469/2022</w:t>
      </w:r>
    </w:p>
    <w:p w14:paraId="62F55E43" w14:textId="77777777" w:rsidR="009F759D" w:rsidRPr="005B746A" w:rsidRDefault="009F759D" w:rsidP="009F759D">
      <w:pPr>
        <w:autoSpaceDE w:val="0"/>
        <w:autoSpaceDN w:val="0"/>
        <w:adjustRightInd w:val="0"/>
        <w:jc w:val="both"/>
        <w:rPr>
          <w:rFonts w:cstheme="minorHAnsi"/>
        </w:rPr>
      </w:pPr>
    </w:p>
    <w:p w14:paraId="2B9F5296" w14:textId="58907BB6" w:rsidR="00377BCC" w:rsidRDefault="00377BCC" w:rsidP="00E16CD4">
      <w:pPr>
        <w:jc w:val="center"/>
        <w:rPr>
          <w:rFonts w:asciiTheme="minorHAnsi" w:hAnsiTheme="minorHAnsi" w:cstheme="minorHAnsi"/>
          <w:b/>
          <w:u w:val="single"/>
        </w:rPr>
      </w:pPr>
    </w:p>
    <w:p w14:paraId="39E6CBF6" w14:textId="662B63D9" w:rsidR="007C6AD9" w:rsidRDefault="007C6AD9" w:rsidP="00E16CD4">
      <w:pPr>
        <w:jc w:val="center"/>
        <w:rPr>
          <w:rFonts w:asciiTheme="minorHAnsi" w:hAnsiTheme="minorHAnsi" w:cstheme="minorHAnsi"/>
          <w:b/>
          <w:u w:val="single"/>
        </w:rPr>
      </w:pPr>
    </w:p>
    <w:p w14:paraId="29A2609D" w14:textId="24A38093" w:rsidR="007C6AD9" w:rsidRDefault="007C6AD9" w:rsidP="00E16CD4">
      <w:pPr>
        <w:jc w:val="center"/>
        <w:rPr>
          <w:rFonts w:asciiTheme="minorHAnsi" w:hAnsiTheme="minorHAnsi" w:cstheme="minorHAnsi"/>
          <w:b/>
          <w:u w:val="single"/>
        </w:rPr>
      </w:pPr>
    </w:p>
    <w:p w14:paraId="2F883E40" w14:textId="18C8F598" w:rsidR="00333A50" w:rsidRDefault="00333A50" w:rsidP="00E16CD4">
      <w:pPr>
        <w:jc w:val="center"/>
        <w:rPr>
          <w:rFonts w:asciiTheme="minorHAnsi" w:hAnsiTheme="minorHAnsi" w:cstheme="minorHAnsi"/>
          <w:b/>
          <w:u w:val="single"/>
        </w:rPr>
      </w:pPr>
    </w:p>
    <w:p w14:paraId="7082819C" w14:textId="59B3431E" w:rsidR="00333A50" w:rsidRDefault="00333A50" w:rsidP="00E16CD4">
      <w:pPr>
        <w:jc w:val="center"/>
        <w:rPr>
          <w:rFonts w:asciiTheme="minorHAnsi" w:hAnsiTheme="minorHAnsi" w:cstheme="minorHAnsi"/>
          <w:b/>
          <w:u w:val="single"/>
        </w:rPr>
      </w:pPr>
    </w:p>
    <w:p w14:paraId="4D22C312" w14:textId="49A255F7" w:rsidR="00333A50" w:rsidRDefault="00333A50" w:rsidP="00E16CD4">
      <w:pPr>
        <w:jc w:val="center"/>
        <w:rPr>
          <w:rFonts w:asciiTheme="minorHAnsi" w:hAnsiTheme="minorHAnsi" w:cstheme="minorHAnsi"/>
          <w:b/>
          <w:u w:val="single"/>
        </w:rPr>
      </w:pPr>
    </w:p>
    <w:p w14:paraId="73C8C90E" w14:textId="77777777" w:rsidR="00333A50" w:rsidRDefault="00333A50" w:rsidP="00E16CD4">
      <w:pPr>
        <w:jc w:val="center"/>
        <w:rPr>
          <w:rFonts w:asciiTheme="minorHAnsi" w:hAnsiTheme="minorHAnsi" w:cstheme="minorHAnsi"/>
          <w:b/>
          <w:u w:val="single"/>
        </w:rPr>
      </w:pPr>
    </w:p>
    <w:p w14:paraId="4DEFF99E" w14:textId="78D6269A" w:rsidR="00377BCC" w:rsidRDefault="00377BCC" w:rsidP="00E16CD4">
      <w:pPr>
        <w:jc w:val="center"/>
        <w:rPr>
          <w:rFonts w:asciiTheme="minorHAnsi" w:hAnsiTheme="minorHAnsi" w:cstheme="minorHAnsi"/>
          <w:b/>
          <w:u w:val="single"/>
        </w:rPr>
      </w:pPr>
    </w:p>
    <w:p w14:paraId="4A93E059" w14:textId="77777777" w:rsidR="00333A50" w:rsidRPr="002B1BAD" w:rsidRDefault="00333A50" w:rsidP="00E16CD4">
      <w:pPr>
        <w:jc w:val="center"/>
        <w:rPr>
          <w:rFonts w:asciiTheme="minorHAnsi" w:hAnsiTheme="minorHAnsi" w:cstheme="minorHAnsi"/>
          <w:b/>
          <w:u w:val="single"/>
        </w:rPr>
      </w:pPr>
    </w:p>
    <w:p w14:paraId="4DC2523F" w14:textId="77777777" w:rsidR="00DE4AF6" w:rsidRPr="00333A50" w:rsidRDefault="00E16CD4" w:rsidP="00DE4AF6">
      <w:pPr>
        <w:jc w:val="center"/>
        <w:rPr>
          <w:rFonts w:asciiTheme="minorHAnsi" w:hAnsiTheme="minorHAnsi" w:cstheme="minorHAnsi"/>
          <w:b/>
          <w:u w:val="single"/>
        </w:rPr>
      </w:pPr>
      <w:r w:rsidRPr="00333A50">
        <w:rPr>
          <w:rFonts w:asciiTheme="minorHAnsi" w:hAnsiTheme="minorHAnsi" w:cstheme="minorHAnsi"/>
          <w:b/>
          <w:u w:val="single"/>
        </w:rPr>
        <w:t>ANEXO I</w:t>
      </w:r>
      <w:r w:rsidR="00DE4AF6" w:rsidRPr="00333A50">
        <w:rPr>
          <w:rFonts w:asciiTheme="minorHAnsi" w:hAnsiTheme="minorHAnsi" w:cstheme="minorHAnsi"/>
          <w:b/>
          <w:u w:val="single"/>
        </w:rPr>
        <w:t xml:space="preserve"> - Instrução Normativa nº </w:t>
      </w:r>
      <w:r w:rsidR="00DE4AF6" w:rsidRPr="00333A50">
        <w:rPr>
          <w:rFonts w:asciiTheme="minorHAnsi" w:hAnsiTheme="minorHAnsi" w:cstheme="minorHAnsi"/>
          <w:b/>
          <w:bCs/>
          <w:u w:val="single"/>
        </w:rPr>
        <w:t>04/2022/SME</w:t>
      </w:r>
    </w:p>
    <w:p w14:paraId="277909CF" w14:textId="32DA0C43" w:rsidR="00E16CD4" w:rsidRPr="00333A50" w:rsidRDefault="00E16CD4" w:rsidP="00E16CD4">
      <w:pPr>
        <w:jc w:val="center"/>
        <w:rPr>
          <w:rFonts w:asciiTheme="minorHAnsi" w:hAnsiTheme="minorHAnsi" w:cstheme="minorHAnsi"/>
          <w:b/>
          <w:u w:val="single"/>
        </w:rPr>
      </w:pPr>
    </w:p>
    <w:p w14:paraId="420E5FCD" w14:textId="77777777" w:rsidR="00377BCC" w:rsidRPr="00333A50" w:rsidRDefault="00377BCC" w:rsidP="00CA39BA">
      <w:pPr>
        <w:jc w:val="center"/>
        <w:rPr>
          <w:rFonts w:asciiTheme="minorHAnsi" w:hAnsiTheme="minorHAnsi" w:cstheme="minorHAnsi"/>
          <w:b/>
          <w:u w:val="single"/>
        </w:rPr>
      </w:pPr>
    </w:p>
    <w:p w14:paraId="0DCB250D" w14:textId="0A6E2DA5" w:rsidR="00E16CD4" w:rsidRPr="00333A50" w:rsidRDefault="00E16CD4" w:rsidP="00CA39BA">
      <w:pPr>
        <w:jc w:val="center"/>
        <w:rPr>
          <w:rFonts w:asciiTheme="minorHAnsi" w:hAnsiTheme="minorHAnsi" w:cstheme="minorHAnsi"/>
          <w:b/>
          <w:u w:val="single"/>
        </w:rPr>
      </w:pPr>
      <w:r w:rsidRPr="00333A50">
        <w:rPr>
          <w:rFonts w:asciiTheme="minorHAnsi" w:hAnsiTheme="minorHAnsi" w:cstheme="minorHAnsi"/>
          <w:b/>
          <w:u w:val="single"/>
        </w:rPr>
        <w:t xml:space="preserve">QUADRO DE VAGAS </w:t>
      </w:r>
    </w:p>
    <w:p w14:paraId="048E6034" w14:textId="77777777" w:rsidR="00E16CD4" w:rsidRPr="00333A50" w:rsidRDefault="00E16CD4" w:rsidP="00CA39BA">
      <w:pPr>
        <w:jc w:val="center"/>
        <w:rPr>
          <w:rFonts w:asciiTheme="minorHAnsi" w:hAnsiTheme="minorHAnsi" w:cstheme="minorHAnsi"/>
          <w:b/>
          <w:u w:val="single"/>
        </w:rPr>
      </w:pPr>
    </w:p>
    <w:tbl>
      <w:tblPr>
        <w:tblStyle w:val="Tabelacomgrade"/>
        <w:tblW w:w="8376" w:type="dxa"/>
        <w:jc w:val="center"/>
        <w:tblLook w:val="04A0" w:firstRow="1" w:lastRow="0" w:firstColumn="1" w:lastColumn="0" w:noHBand="0" w:noVBand="1"/>
      </w:tblPr>
      <w:tblGrid>
        <w:gridCol w:w="773"/>
        <w:gridCol w:w="6012"/>
        <w:gridCol w:w="1591"/>
      </w:tblGrid>
      <w:tr w:rsidR="00333A50" w:rsidRPr="00333A50" w14:paraId="68A0E026" w14:textId="77777777" w:rsidTr="003D0D64">
        <w:trPr>
          <w:jc w:val="center"/>
        </w:trPr>
        <w:tc>
          <w:tcPr>
            <w:tcW w:w="773" w:type="dxa"/>
          </w:tcPr>
          <w:p w14:paraId="1672C37E" w14:textId="0FEEB814" w:rsidR="00333A50" w:rsidRPr="003D0D64" w:rsidRDefault="003D0D64" w:rsidP="00D202AD">
            <w:pPr>
              <w:spacing w:before="120" w:after="120"/>
              <w:jc w:val="center"/>
              <w:rPr>
                <w:rFonts w:asciiTheme="minorHAnsi" w:hAnsiTheme="minorHAnsi" w:cstheme="minorHAnsi"/>
                <w:b/>
                <w:sz w:val="24"/>
                <w:szCs w:val="24"/>
              </w:rPr>
            </w:pPr>
            <w:r w:rsidRPr="003D0D64">
              <w:rPr>
                <w:rFonts w:asciiTheme="minorHAnsi" w:hAnsiTheme="minorHAnsi" w:cstheme="minorHAnsi"/>
                <w:b/>
                <w:sz w:val="24"/>
                <w:szCs w:val="24"/>
              </w:rPr>
              <w:t>ORD.</w:t>
            </w:r>
          </w:p>
        </w:tc>
        <w:tc>
          <w:tcPr>
            <w:tcW w:w="6012" w:type="dxa"/>
          </w:tcPr>
          <w:p w14:paraId="5E5A8A77" w14:textId="5EF5CAD2" w:rsidR="00333A50" w:rsidRPr="003D0D64" w:rsidRDefault="00333A50" w:rsidP="00D202AD">
            <w:pPr>
              <w:spacing w:before="120" w:after="120"/>
              <w:jc w:val="center"/>
              <w:rPr>
                <w:rFonts w:asciiTheme="minorHAnsi" w:hAnsiTheme="minorHAnsi" w:cstheme="minorHAnsi"/>
                <w:b/>
                <w:sz w:val="24"/>
                <w:szCs w:val="24"/>
              </w:rPr>
            </w:pPr>
            <w:r w:rsidRPr="003D0D64">
              <w:rPr>
                <w:rFonts w:asciiTheme="minorHAnsi" w:hAnsiTheme="minorHAnsi" w:cstheme="minorHAnsi"/>
                <w:b/>
                <w:sz w:val="24"/>
                <w:szCs w:val="24"/>
              </w:rPr>
              <w:t>UNIDADE ESCOLAR</w:t>
            </w:r>
          </w:p>
        </w:tc>
        <w:tc>
          <w:tcPr>
            <w:tcW w:w="1591" w:type="dxa"/>
          </w:tcPr>
          <w:p w14:paraId="527EE85F" w14:textId="7DE5701C" w:rsidR="00333A50" w:rsidRPr="003D0D64" w:rsidRDefault="00333A50" w:rsidP="00D202AD">
            <w:pPr>
              <w:spacing w:before="120" w:after="120"/>
              <w:jc w:val="center"/>
              <w:rPr>
                <w:rFonts w:asciiTheme="minorHAnsi" w:hAnsiTheme="minorHAnsi" w:cstheme="minorHAnsi"/>
                <w:b/>
                <w:sz w:val="24"/>
                <w:szCs w:val="24"/>
              </w:rPr>
            </w:pPr>
            <w:r w:rsidRPr="003D0D64">
              <w:rPr>
                <w:rFonts w:asciiTheme="minorHAnsi" w:hAnsiTheme="minorHAnsi" w:cstheme="minorHAnsi"/>
                <w:b/>
                <w:sz w:val="24"/>
                <w:szCs w:val="24"/>
              </w:rPr>
              <w:t>DIRETOR(A)</w:t>
            </w:r>
          </w:p>
        </w:tc>
      </w:tr>
      <w:tr w:rsidR="00333A50" w:rsidRPr="00333A50" w14:paraId="35208449" w14:textId="77777777" w:rsidTr="003D0D64">
        <w:trPr>
          <w:jc w:val="center"/>
        </w:trPr>
        <w:tc>
          <w:tcPr>
            <w:tcW w:w="773" w:type="dxa"/>
          </w:tcPr>
          <w:p w14:paraId="7CE2235E" w14:textId="29179A09"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01</w:t>
            </w:r>
          </w:p>
        </w:tc>
        <w:tc>
          <w:tcPr>
            <w:tcW w:w="6012" w:type="dxa"/>
          </w:tcPr>
          <w:p w14:paraId="43F1CA9F" w14:textId="4BC26D26"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C. ED. INFANTIL PRIMEIROS PASSOS</w:t>
            </w:r>
          </w:p>
        </w:tc>
        <w:tc>
          <w:tcPr>
            <w:tcW w:w="1591" w:type="dxa"/>
          </w:tcPr>
          <w:p w14:paraId="2DF71F69" w14:textId="626D5DA4"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638A3B5F" w14:textId="77777777" w:rsidTr="003D0D64">
        <w:trPr>
          <w:jc w:val="center"/>
        </w:trPr>
        <w:tc>
          <w:tcPr>
            <w:tcW w:w="773" w:type="dxa"/>
          </w:tcPr>
          <w:p w14:paraId="15DF1B5C" w14:textId="1F9E2503"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02</w:t>
            </w:r>
          </w:p>
        </w:tc>
        <w:tc>
          <w:tcPr>
            <w:tcW w:w="6012" w:type="dxa"/>
          </w:tcPr>
          <w:p w14:paraId="3B7FA3D6" w14:textId="0A73C1D1"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C. ED. INFANTIL TIA NASTÁCIA</w:t>
            </w:r>
          </w:p>
        </w:tc>
        <w:tc>
          <w:tcPr>
            <w:tcW w:w="1591" w:type="dxa"/>
          </w:tcPr>
          <w:p w14:paraId="2ABD0EE0" w14:textId="2A7CE1BE"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2CD6387E" w14:textId="77777777" w:rsidTr="003D0D64">
        <w:trPr>
          <w:jc w:val="center"/>
        </w:trPr>
        <w:tc>
          <w:tcPr>
            <w:tcW w:w="773" w:type="dxa"/>
          </w:tcPr>
          <w:p w14:paraId="6E6AB905" w14:textId="146DABCE"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03</w:t>
            </w:r>
          </w:p>
        </w:tc>
        <w:tc>
          <w:tcPr>
            <w:tcW w:w="6012" w:type="dxa"/>
          </w:tcPr>
          <w:p w14:paraId="4914886C" w14:textId="2B29673F"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C. ED. INFANTIL CHAPEUZINHO VERMELHO</w:t>
            </w:r>
          </w:p>
        </w:tc>
        <w:tc>
          <w:tcPr>
            <w:tcW w:w="1591" w:type="dxa"/>
          </w:tcPr>
          <w:p w14:paraId="33C27A11" w14:textId="44358FB6"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41126D5E" w14:textId="77777777" w:rsidTr="003D0D64">
        <w:trPr>
          <w:jc w:val="center"/>
        </w:trPr>
        <w:tc>
          <w:tcPr>
            <w:tcW w:w="773" w:type="dxa"/>
          </w:tcPr>
          <w:p w14:paraId="7BA7C140" w14:textId="089134A0"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04</w:t>
            </w:r>
          </w:p>
        </w:tc>
        <w:tc>
          <w:tcPr>
            <w:tcW w:w="6012" w:type="dxa"/>
          </w:tcPr>
          <w:p w14:paraId="3141F45E" w14:textId="0F48EC8E"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C. ED. INFANTIL AVIÃOZINHO</w:t>
            </w:r>
          </w:p>
        </w:tc>
        <w:tc>
          <w:tcPr>
            <w:tcW w:w="1591" w:type="dxa"/>
          </w:tcPr>
          <w:p w14:paraId="4A4895A3" w14:textId="5EDD2BE2"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695C6E8D" w14:textId="77777777" w:rsidTr="003D0D64">
        <w:trPr>
          <w:jc w:val="center"/>
        </w:trPr>
        <w:tc>
          <w:tcPr>
            <w:tcW w:w="773" w:type="dxa"/>
          </w:tcPr>
          <w:p w14:paraId="390259B8" w14:textId="23006D51"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05</w:t>
            </w:r>
          </w:p>
        </w:tc>
        <w:tc>
          <w:tcPr>
            <w:tcW w:w="6012" w:type="dxa"/>
          </w:tcPr>
          <w:p w14:paraId="6880D1F4" w14:textId="6DADA0E5"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ESCOLA MUNICIPAL RICARDO FRANCO</w:t>
            </w:r>
          </w:p>
        </w:tc>
        <w:tc>
          <w:tcPr>
            <w:tcW w:w="1591" w:type="dxa"/>
          </w:tcPr>
          <w:p w14:paraId="31035EE6" w14:textId="4E4ED67B"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3032D647" w14:textId="77777777" w:rsidTr="003D0D64">
        <w:trPr>
          <w:jc w:val="center"/>
        </w:trPr>
        <w:tc>
          <w:tcPr>
            <w:tcW w:w="773" w:type="dxa"/>
          </w:tcPr>
          <w:p w14:paraId="5AEA5098" w14:textId="45233BEC"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06</w:t>
            </w:r>
          </w:p>
        </w:tc>
        <w:tc>
          <w:tcPr>
            <w:tcW w:w="6012" w:type="dxa"/>
          </w:tcPr>
          <w:p w14:paraId="35A2C4C1" w14:textId="2A38AA4F"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ESCOLA MUNICIPAL DOM ANTONIO ROLIM DE MOURA</w:t>
            </w:r>
          </w:p>
        </w:tc>
        <w:tc>
          <w:tcPr>
            <w:tcW w:w="1591" w:type="dxa"/>
          </w:tcPr>
          <w:p w14:paraId="4062FA8D" w14:textId="588D62DA"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5FD2929B" w14:textId="77777777" w:rsidTr="003D0D64">
        <w:trPr>
          <w:jc w:val="center"/>
        </w:trPr>
        <w:tc>
          <w:tcPr>
            <w:tcW w:w="773" w:type="dxa"/>
          </w:tcPr>
          <w:p w14:paraId="52D4FCC1" w14:textId="73488FBC"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07</w:t>
            </w:r>
          </w:p>
        </w:tc>
        <w:tc>
          <w:tcPr>
            <w:tcW w:w="6012" w:type="dxa"/>
          </w:tcPr>
          <w:p w14:paraId="10D67BFF" w14:textId="6A22C463"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ESCOLA MUNICIPAL DUQUE DE CAXIAS</w:t>
            </w:r>
          </w:p>
        </w:tc>
        <w:tc>
          <w:tcPr>
            <w:tcW w:w="1591" w:type="dxa"/>
          </w:tcPr>
          <w:p w14:paraId="0F5F8DE0" w14:textId="4316360A"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r w:rsidR="00333A50" w:rsidRPr="00333A50" w14:paraId="0500922F" w14:textId="77777777" w:rsidTr="003D0D64">
        <w:trPr>
          <w:jc w:val="center"/>
        </w:trPr>
        <w:tc>
          <w:tcPr>
            <w:tcW w:w="773" w:type="dxa"/>
          </w:tcPr>
          <w:p w14:paraId="79743D34" w14:textId="5D3C36D4" w:rsidR="00333A50" w:rsidRPr="003D0D64" w:rsidRDefault="003D0D64" w:rsidP="003D0D64">
            <w:pPr>
              <w:spacing w:before="120" w:after="120"/>
              <w:jc w:val="center"/>
              <w:rPr>
                <w:rFonts w:asciiTheme="minorHAnsi" w:hAnsiTheme="minorHAnsi" w:cstheme="minorHAnsi"/>
                <w:bCs/>
                <w:sz w:val="24"/>
                <w:szCs w:val="24"/>
              </w:rPr>
            </w:pPr>
            <w:r>
              <w:rPr>
                <w:rFonts w:asciiTheme="minorHAnsi" w:hAnsiTheme="minorHAnsi" w:cstheme="minorHAnsi"/>
                <w:bCs/>
                <w:sz w:val="24"/>
                <w:szCs w:val="24"/>
              </w:rPr>
              <w:t>08</w:t>
            </w:r>
          </w:p>
        </w:tc>
        <w:tc>
          <w:tcPr>
            <w:tcW w:w="6012" w:type="dxa"/>
          </w:tcPr>
          <w:p w14:paraId="513A45DA" w14:textId="4FF15C71" w:rsidR="00333A50" w:rsidRPr="003D0D64" w:rsidRDefault="00333A50" w:rsidP="003D0D64">
            <w:pPr>
              <w:spacing w:before="120" w:after="120"/>
              <w:jc w:val="both"/>
              <w:rPr>
                <w:rFonts w:asciiTheme="minorHAnsi" w:hAnsiTheme="minorHAnsi" w:cstheme="minorHAnsi"/>
                <w:bCs/>
                <w:sz w:val="24"/>
                <w:szCs w:val="24"/>
              </w:rPr>
            </w:pPr>
            <w:r w:rsidRPr="003D0D64">
              <w:rPr>
                <w:rFonts w:asciiTheme="minorHAnsi" w:hAnsiTheme="minorHAnsi" w:cstheme="minorHAnsi"/>
                <w:bCs/>
                <w:sz w:val="24"/>
                <w:szCs w:val="24"/>
              </w:rPr>
              <w:t>ESCOLA MUNICIPAL PONTA DO ATERRO</w:t>
            </w:r>
          </w:p>
        </w:tc>
        <w:tc>
          <w:tcPr>
            <w:tcW w:w="1591" w:type="dxa"/>
          </w:tcPr>
          <w:p w14:paraId="4396A339" w14:textId="4623E63D" w:rsidR="00333A50" w:rsidRPr="003D0D64" w:rsidRDefault="00333A50" w:rsidP="003D0D64">
            <w:pPr>
              <w:spacing w:before="120" w:after="120"/>
              <w:jc w:val="center"/>
              <w:rPr>
                <w:rFonts w:asciiTheme="minorHAnsi" w:hAnsiTheme="minorHAnsi" w:cstheme="minorHAnsi"/>
                <w:bCs/>
                <w:sz w:val="24"/>
                <w:szCs w:val="24"/>
              </w:rPr>
            </w:pPr>
            <w:r w:rsidRPr="003D0D64">
              <w:rPr>
                <w:rFonts w:asciiTheme="minorHAnsi" w:hAnsiTheme="minorHAnsi" w:cstheme="minorHAnsi"/>
                <w:bCs/>
                <w:sz w:val="24"/>
                <w:szCs w:val="24"/>
              </w:rPr>
              <w:t>01 vaga</w:t>
            </w:r>
          </w:p>
        </w:tc>
      </w:tr>
    </w:tbl>
    <w:p w14:paraId="2265A30E" w14:textId="77777777" w:rsidR="00E16CD4" w:rsidRPr="002B1BAD" w:rsidRDefault="00E16CD4" w:rsidP="00E16CD4">
      <w:pPr>
        <w:jc w:val="both"/>
        <w:rPr>
          <w:rFonts w:asciiTheme="minorHAnsi" w:hAnsiTheme="minorHAnsi" w:cstheme="minorHAnsi"/>
          <w:b/>
          <w:u w:val="single"/>
        </w:rPr>
      </w:pPr>
    </w:p>
    <w:p w14:paraId="49D49E26" w14:textId="77777777" w:rsidR="00E16CD4" w:rsidRPr="002B1BAD" w:rsidRDefault="00E16CD4" w:rsidP="00E16CD4">
      <w:pPr>
        <w:jc w:val="both"/>
        <w:rPr>
          <w:rFonts w:asciiTheme="minorHAnsi" w:hAnsiTheme="minorHAnsi" w:cstheme="minorHAnsi"/>
          <w:b/>
          <w:u w:val="single"/>
        </w:rPr>
      </w:pPr>
    </w:p>
    <w:p w14:paraId="03D7FB97" w14:textId="37D50935" w:rsidR="00E16CD4" w:rsidRPr="002B1BAD" w:rsidRDefault="00E16CD4" w:rsidP="00CA39BA">
      <w:pPr>
        <w:jc w:val="center"/>
        <w:rPr>
          <w:rFonts w:asciiTheme="minorHAnsi" w:hAnsiTheme="minorHAnsi" w:cstheme="minorHAnsi"/>
          <w:b/>
          <w:u w:val="single"/>
        </w:rPr>
      </w:pPr>
    </w:p>
    <w:p w14:paraId="02CEFBB7" w14:textId="599B5D91" w:rsidR="008E6984" w:rsidRPr="002B1BAD" w:rsidRDefault="008E6984" w:rsidP="00CA39BA">
      <w:pPr>
        <w:jc w:val="center"/>
        <w:rPr>
          <w:rFonts w:asciiTheme="minorHAnsi" w:hAnsiTheme="minorHAnsi" w:cstheme="minorHAnsi"/>
          <w:b/>
          <w:u w:val="single"/>
        </w:rPr>
      </w:pPr>
    </w:p>
    <w:p w14:paraId="38616576" w14:textId="0B7E2BEC" w:rsidR="008E6984" w:rsidRPr="002B1BAD" w:rsidRDefault="008E6984" w:rsidP="00CA39BA">
      <w:pPr>
        <w:jc w:val="center"/>
        <w:rPr>
          <w:rFonts w:asciiTheme="minorHAnsi" w:hAnsiTheme="minorHAnsi" w:cstheme="minorHAnsi"/>
          <w:b/>
          <w:u w:val="single"/>
        </w:rPr>
      </w:pPr>
    </w:p>
    <w:p w14:paraId="0267BE3A" w14:textId="60F9611A" w:rsidR="008E6984" w:rsidRPr="002B1BAD" w:rsidRDefault="008E6984" w:rsidP="00CA39BA">
      <w:pPr>
        <w:jc w:val="center"/>
        <w:rPr>
          <w:rFonts w:asciiTheme="minorHAnsi" w:hAnsiTheme="minorHAnsi" w:cstheme="minorHAnsi"/>
          <w:b/>
          <w:u w:val="single"/>
        </w:rPr>
      </w:pPr>
    </w:p>
    <w:p w14:paraId="5A0F1ED4" w14:textId="111E8994" w:rsidR="008E6984" w:rsidRPr="002B1BAD" w:rsidRDefault="008E6984" w:rsidP="00CA39BA">
      <w:pPr>
        <w:jc w:val="center"/>
        <w:rPr>
          <w:rFonts w:asciiTheme="minorHAnsi" w:hAnsiTheme="minorHAnsi" w:cstheme="minorHAnsi"/>
          <w:b/>
          <w:u w:val="single"/>
        </w:rPr>
      </w:pPr>
    </w:p>
    <w:p w14:paraId="5B90AF15" w14:textId="58999AEF" w:rsidR="008E6984" w:rsidRPr="002B1BAD" w:rsidRDefault="008E6984" w:rsidP="00CA39BA">
      <w:pPr>
        <w:jc w:val="center"/>
        <w:rPr>
          <w:rFonts w:asciiTheme="minorHAnsi" w:hAnsiTheme="minorHAnsi" w:cstheme="minorHAnsi"/>
          <w:b/>
          <w:u w:val="single"/>
        </w:rPr>
      </w:pPr>
    </w:p>
    <w:p w14:paraId="2A991FFA" w14:textId="2612A0A8" w:rsidR="008E6984" w:rsidRDefault="008E6984" w:rsidP="00CA39BA">
      <w:pPr>
        <w:jc w:val="center"/>
        <w:rPr>
          <w:rFonts w:asciiTheme="minorHAnsi" w:hAnsiTheme="minorHAnsi" w:cstheme="minorHAnsi"/>
          <w:b/>
          <w:u w:val="single"/>
        </w:rPr>
      </w:pPr>
    </w:p>
    <w:p w14:paraId="33AA1D35" w14:textId="202F3B5E" w:rsidR="00333A50" w:rsidRDefault="00333A50" w:rsidP="00CA39BA">
      <w:pPr>
        <w:jc w:val="center"/>
        <w:rPr>
          <w:rFonts w:asciiTheme="minorHAnsi" w:hAnsiTheme="minorHAnsi" w:cstheme="minorHAnsi"/>
          <w:b/>
          <w:u w:val="single"/>
        </w:rPr>
      </w:pPr>
    </w:p>
    <w:p w14:paraId="4F055911" w14:textId="1B36CBCD" w:rsidR="00333A50" w:rsidRDefault="00333A50" w:rsidP="00CA39BA">
      <w:pPr>
        <w:jc w:val="center"/>
        <w:rPr>
          <w:rFonts w:asciiTheme="minorHAnsi" w:hAnsiTheme="minorHAnsi" w:cstheme="minorHAnsi"/>
          <w:b/>
          <w:u w:val="single"/>
        </w:rPr>
      </w:pPr>
    </w:p>
    <w:p w14:paraId="20353D29" w14:textId="3577FE86" w:rsidR="00333A50" w:rsidRDefault="00333A50" w:rsidP="00CA39BA">
      <w:pPr>
        <w:jc w:val="center"/>
        <w:rPr>
          <w:rFonts w:asciiTheme="minorHAnsi" w:hAnsiTheme="minorHAnsi" w:cstheme="minorHAnsi"/>
          <w:b/>
          <w:u w:val="single"/>
        </w:rPr>
      </w:pPr>
    </w:p>
    <w:p w14:paraId="576C3019" w14:textId="6C7E0B9E" w:rsidR="00333A50" w:rsidRDefault="00333A50" w:rsidP="00CA39BA">
      <w:pPr>
        <w:jc w:val="center"/>
        <w:rPr>
          <w:rFonts w:asciiTheme="minorHAnsi" w:hAnsiTheme="minorHAnsi" w:cstheme="minorHAnsi"/>
          <w:b/>
          <w:u w:val="single"/>
        </w:rPr>
      </w:pPr>
    </w:p>
    <w:p w14:paraId="3A9092C0" w14:textId="575AAE62" w:rsidR="00333A50" w:rsidRDefault="00333A50" w:rsidP="00CA39BA">
      <w:pPr>
        <w:jc w:val="center"/>
        <w:rPr>
          <w:rFonts w:asciiTheme="minorHAnsi" w:hAnsiTheme="minorHAnsi" w:cstheme="minorHAnsi"/>
          <w:b/>
          <w:u w:val="single"/>
        </w:rPr>
      </w:pPr>
    </w:p>
    <w:p w14:paraId="4CE0CF40" w14:textId="677BA86F" w:rsidR="00333A50" w:rsidRDefault="00333A50" w:rsidP="00CA39BA">
      <w:pPr>
        <w:jc w:val="center"/>
        <w:rPr>
          <w:rFonts w:asciiTheme="minorHAnsi" w:hAnsiTheme="minorHAnsi" w:cstheme="minorHAnsi"/>
          <w:b/>
          <w:u w:val="single"/>
        </w:rPr>
      </w:pPr>
    </w:p>
    <w:p w14:paraId="0DF99088" w14:textId="3A2A5B97" w:rsidR="00333A50" w:rsidRDefault="00333A50" w:rsidP="00CA39BA">
      <w:pPr>
        <w:jc w:val="center"/>
        <w:rPr>
          <w:rFonts w:asciiTheme="minorHAnsi" w:hAnsiTheme="minorHAnsi" w:cstheme="minorHAnsi"/>
          <w:b/>
          <w:u w:val="single"/>
        </w:rPr>
      </w:pPr>
    </w:p>
    <w:p w14:paraId="060893D0" w14:textId="121B51E1" w:rsidR="00333A50" w:rsidRDefault="00333A50" w:rsidP="00CA39BA">
      <w:pPr>
        <w:jc w:val="center"/>
        <w:rPr>
          <w:rFonts w:asciiTheme="minorHAnsi" w:hAnsiTheme="minorHAnsi" w:cstheme="minorHAnsi"/>
          <w:b/>
          <w:u w:val="single"/>
        </w:rPr>
      </w:pPr>
    </w:p>
    <w:p w14:paraId="3D20EADF" w14:textId="32DF4774" w:rsidR="00333A50" w:rsidRDefault="00333A50" w:rsidP="00CA39BA">
      <w:pPr>
        <w:jc w:val="center"/>
        <w:rPr>
          <w:rFonts w:asciiTheme="minorHAnsi" w:hAnsiTheme="minorHAnsi" w:cstheme="minorHAnsi"/>
          <w:b/>
          <w:u w:val="single"/>
        </w:rPr>
      </w:pPr>
    </w:p>
    <w:p w14:paraId="3AC4E9D5" w14:textId="2F4B6F2A" w:rsidR="00333A50" w:rsidRDefault="00333A50" w:rsidP="00CA39BA">
      <w:pPr>
        <w:jc w:val="center"/>
        <w:rPr>
          <w:rFonts w:asciiTheme="minorHAnsi" w:hAnsiTheme="minorHAnsi" w:cstheme="minorHAnsi"/>
          <w:b/>
          <w:u w:val="single"/>
        </w:rPr>
      </w:pPr>
    </w:p>
    <w:p w14:paraId="7BF46F7A" w14:textId="6B6597A0" w:rsidR="00333A50" w:rsidRDefault="00333A50" w:rsidP="00CA39BA">
      <w:pPr>
        <w:jc w:val="center"/>
        <w:rPr>
          <w:rFonts w:asciiTheme="minorHAnsi" w:hAnsiTheme="minorHAnsi" w:cstheme="minorHAnsi"/>
          <w:b/>
          <w:u w:val="single"/>
        </w:rPr>
      </w:pPr>
    </w:p>
    <w:p w14:paraId="3376BC27" w14:textId="6D1CF4B7" w:rsidR="00333A50" w:rsidRDefault="00333A50" w:rsidP="00CA39BA">
      <w:pPr>
        <w:jc w:val="center"/>
        <w:rPr>
          <w:rFonts w:asciiTheme="minorHAnsi" w:hAnsiTheme="minorHAnsi" w:cstheme="minorHAnsi"/>
          <w:b/>
          <w:u w:val="single"/>
        </w:rPr>
      </w:pPr>
    </w:p>
    <w:p w14:paraId="0AE4F470" w14:textId="0C822C28" w:rsidR="00333A50" w:rsidRDefault="00333A50" w:rsidP="00CA39BA">
      <w:pPr>
        <w:jc w:val="center"/>
        <w:rPr>
          <w:rFonts w:asciiTheme="minorHAnsi" w:hAnsiTheme="minorHAnsi" w:cstheme="minorHAnsi"/>
          <w:b/>
          <w:u w:val="single"/>
        </w:rPr>
      </w:pPr>
    </w:p>
    <w:p w14:paraId="78E4A83C" w14:textId="7716FE5A" w:rsidR="00333A50" w:rsidRDefault="00333A50" w:rsidP="00CA39BA">
      <w:pPr>
        <w:jc w:val="center"/>
        <w:rPr>
          <w:rFonts w:asciiTheme="minorHAnsi" w:hAnsiTheme="minorHAnsi" w:cstheme="minorHAnsi"/>
          <w:b/>
          <w:u w:val="single"/>
        </w:rPr>
      </w:pPr>
    </w:p>
    <w:p w14:paraId="1055EF81" w14:textId="77777777" w:rsidR="008E6984" w:rsidRPr="002B1BAD" w:rsidRDefault="008E6984" w:rsidP="00CA39BA">
      <w:pPr>
        <w:jc w:val="center"/>
        <w:rPr>
          <w:rFonts w:asciiTheme="minorHAnsi" w:hAnsiTheme="minorHAnsi" w:cstheme="minorHAnsi"/>
          <w:b/>
          <w:u w:val="single"/>
        </w:rPr>
      </w:pPr>
    </w:p>
    <w:p w14:paraId="4F454E58" w14:textId="30DB5791" w:rsidR="008E6984" w:rsidRPr="002B1BAD" w:rsidRDefault="008E6984" w:rsidP="00CA39BA">
      <w:pPr>
        <w:jc w:val="center"/>
        <w:rPr>
          <w:rFonts w:asciiTheme="minorHAnsi" w:hAnsiTheme="minorHAnsi" w:cstheme="minorHAnsi"/>
          <w:b/>
          <w:u w:val="single"/>
        </w:rPr>
      </w:pPr>
    </w:p>
    <w:p w14:paraId="59F6FFDA" w14:textId="5C4DDDB5" w:rsidR="00DE4AF6" w:rsidRPr="00333A50" w:rsidRDefault="00CA39BA" w:rsidP="00DE4AF6">
      <w:pPr>
        <w:jc w:val="center"/>
        <w:rPr>
          <w:rFonts w:asciiTheme="minorHAnsi" w:hAnsiTheme="minorHAnsi" w:cstheme="minorHAnsi"/>
          <w:b/>
          <w:u w:val="single"/>
        </w:rPr>
      </w:pPr>
      <w:r w:rsidRPr="00333A50">
        <w:rPr>
          <w:rFonts w:asciiTheme="minorHAnsi" w:hAnsiTheme="minorHAnsi" w:cstheme="minorHAnsi"/>
          <w:b/>
          <w:u w:val="single"/>
        </w:rPr>
        <w:t xml:space="preserve">ANEXO </w:t>
      </w:r>
      <w:r w:rsidR="008E6984" w:rsidRPr="00333A50">
        <w:rPr>
          <w:rFonts w:asciiTheme="minorHAnsi" w:hAnsiTheme="minorHAnsi" w:cstheme="minorHAnsi"/>
          <w:b/>
          <w:u w:val="single"/>
        </w:rPr>
        <w:t>I</w:t>
      </w:r>
      <w:r w:rsidRPr="00333A50">
        <w:rPr>
          <w:rFonts w:asciiTheme="minorHAnsi" w:hAnsiTheme="minorHAnsi" w:cstheme="minorHAnsi"/>
          <w:b/>
          <w:u w:val="single"/>
        </w:rPr>
        <w:t>I</w:t>
      </w:r>
      <w:r w:rsidR="00377BCC" w:rsidRPr="00333A50">
        <w:rPr>
          <w:rFonts w:asciiTheme="minorHAnsi" w:hAnsiTheme="minorHAnsi" w:cstheme="minorHAnsi"/>
          <w:b/>
          <w:u w:val="single"/>
        </w:rPr>
        <w:t xml:space="preserve"> </w:t>
      </w:r>
      <w:r w:rsidR="00DE4AF6" w:rsidRPr="00333A50">
        <w:rPr>
          <w:rFonts w:asciiTheme="minorHAnsi" w:hAnsiTheme="minorHAnsi" w:cstheme="minorHAnsi"/>
          <w:b/>
          <w:u w:val="single"/>
        </w:rPr>
        <w:t xml:space="preserve">- Instrução Normativa nº </w:t>
      </w:r>
      <w:r w:rsidR="00DE4AF6" w:rsidRPr="00333A50">
        <w:rPr>
          <w:rFonts w:asciiTheme="minorHAnsi" w:hAnsiTheme="minorHAnsi" w:cstheme="minorHAnsi"/>
          <w:b/>
          <w:bCs/>
          <w:u w:val="single"/>
        </w:rPr>
        <w:t>0</w:t>
      </w:r>
      <w:r w:rsidR="00A13AAF">
        <w:rPr>
          <w:rFonts w:asciiTheme="minorHAnsi" w:hAnsiTheme="minorHAnsi" w:cstheme="minorHAnsi"/>
          <w:b/>
          <w:bCs/>
          <w:u w:val="single"/>
        </w:rPr>
        <w:t>4</w:t>
      </w:r>
      <w:r w:rsidR="00DE4AF6" w:rsidRPr="00333A50">
        <w:rPr>
          <w:rFonts w:asciiTheme="minorHAnsi" w:hAnsiTheme="minorHAnsi" w:cstheme="minorHAnsi"/>
          <w:b/>
          <w:bCs/>
          <w:u w:val="single"/>
        </w:rPr>
        <w:t>/2022/SME</w:t>
      </w:r>
    </w:p>
    <w:p w14:paraId="40CF1CA0" w14:textId="73C234C5" w:rsidR="00CA39BA" w:rsidRPr="00333A50" w:rsidRDefault="00CA39BA" w:rsidP="00CA39BA">
      <w:pPr>
        <w:jc w:val="center"/>
        <w:rPr>
          <w:rFonts w:asciiTheme="minorHAnsi" w:hAnsiTheme="minorHAnsi" w:cstheme="minorHAnsi"/>
          <w:b/>
          <w:u w:val="single"/>
        </w:rPr>
      </w:pPr>
    </w:p>
    <w:p w14:paraId="655D894B" w14:textId="77777777" w:rsidR="00377BCC" w:rsidRPr="00333A50" w:rsidRDefault="00377BCC" w:rsidP="00CA39BA">
      <w:pPr>
        <w:jc w:val="center"/>
        <w:rPr>
          <w:rFonts w:asciiTheme="minorHAnsi" w:hAnsiTheme="minorHAnsi" w:cstheme="minorHAnsi"/>
          <w:b/>
          <w:u w:val="single"/>
        </w:rPr>
      </w:pPr>
    </w:p>
    <w:p w14:paraId="1D2D7868" w14:textId="0C1DCD96" w:rsidR="00CA39BA" w:rsidRPr="00333A50" w:rsidRDefault="00CA39BA" w:rsidP="00CA39BA">
      <w:pPr>
        <w:jc w:val="center"/>
        <w:rPr>
          <w:rFonts w:asciiTheme="minorHAnsi" w:hAnsiTheme="minorHAnsi" w:cstheme="minorHAnsi"/>
          <w:b/>
          <w:u w:val="single"/>
        </w:rPr>
      </w:pPr>
      <w:r w:rsidRPr="00333A50">
        <w:rPr>
          <w:rFonts w:asciiTheme="minorHAnsi" w:hAnsiTheme="minorHAnsi" w:cstheme="minorHAnsi"/>
          <w:b/>
          <w:u w:val="single"/>
        </w:rPr>
        <w:t>C</w:t>
      </w:r>
      <w:r w:rsidR="000716CC" w:rsidRPr="00333A50">
        <w:rPr>
          <w:rFonts w:asciiTheme="minorHAnsi" w:hAnsiTheme="minorHAnsi" w:cstheme="minorHAnsi"/>
          <w:b/>
          <w:u w:val="single"/>
        </w:rPr>
        <w:t>RONOGRAMA</w:t>
      </w:r>
      <w:r w:rsidRPr="00333A50">
        <w:rPr>
          <w:rFonts w:asciiTheme="minorHAnsi" w:hAnsiTheme="minorHAnsi" w:cstheme="minorHAnsi"/>
          <w:b/>
          <w:u w:val="single"/>
        </w:rPr>
        <w:t xml:space="preserve"> DE ATIVIDADE</w:t>
      </w:r>
    </w:p>
    <w:p w14:paraId="7470E0CE" w14:textId="77777777" w:rsidR="00CA39BA" w:rsidRPr="00333A50" w:rsidRDefault="00CA39BA" w:rsidP="00CA39BA">
      <w:pPr>
        <w:jc w:val="center"/>
        <w:rPr>
          <w:rFonts w:asciiTheme="minorHAnsi" w:hAnsiTheme="minorHAnsi" w:cstheme="minorHAnsi"/>
          <w:b/>
        </w:rPr>
      </w:pPr>
    </w:p>
    <w:p w14:paraId="296D336D" w14:textId="77777777" w:rsidR="00CA39BA" w:rsidRPr="00333A50" w:rsidRDefault="00CA39BA" w:rsidP="00CA39BA">
      <w:pPr>
        <w:jc w:val="center"/>
        <w:rPr>
          <w:rFonts w:asciiTheme="minorHAnsi" w:hAnsiTheme="minorHAnsi" w:cs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103"/>
        <w:gridCol w:w="3543"/>
      </w:tblGrid>
      <w:tr w:rsidR="00333A50" w:rsidRPr="00333A50" w14:paraId="1317DEA0" w14:textId="77777777" w:rsidTr="00DE4AF6">
        <w:tc>
          <w:tcPr>
            <w:tcW w:w="1668" w:type="dxa"/>
            <w:vAlign w:val="center"/>
          </w:tcPr>
          <w:p w14:paraId="6C98B75D" w14:textId="26423B08" w:rsidR="00CA39BA" w:rsidRPr="00333A50" w:rsidRDefault="00CA39BA" w:rsidP="00D202AD">
            <w:pPr>
              <w:spacing w:before="120" w:after="120"/>
              <w:jc w:val="center"/>
              <w:rPr>
                <w:rFonts w:asciiTheme="minorHAnsi" w:hAnsiTheme="minorHAnsi" w:cstheme="minorHAnsi"/>
                <w:b/>
              </w:rPr>
            </w:pPr>
            <w:r w:rsidRPr="00333A50">
              <w:rPr>
                <w:rFonts w:asciiTheme="minorHAnsi" w:hAnsiTheme="minorHAnsi" w:cstheme="minorHAnsi"/>
                <w:b/>
              </w:rPr>
              <w:t>DATA</w:t>
            </w:r>
          </w:p>
        </w:tc>
        <w:tc>
          <w:tcPr>
            <w:tcW w:w="5103" w:type="dxa"/>
          </w:tcPr>
          <w:p w14:paraId="7EAF06B5" w14:textId="77777777" w:rsidR="00CA39BA" w:rsidRPr="00333A50" w:rsidRDefault="00CA39BA" w:rsidP="00D202AD">
            <w:pPr>
              <w:spacing w:before="120" w:after="120"/>
              <w:jc w:val="center"/>
              <w:rPr>
                <w:rFonts w:asciiTheme="minorHAnsi" w:hAnsiTheme="minorHAnsi" w:cstheme="minorHAnsi"/>
                <w:b/>
              </w:rPr>
            </w:pPr>
            <w:r w:rsidRPr="00333A50">
              <w:rPr>
                <w:rFonts w:asciiTheme="minorHAnsi" w:hAnsiTheme="minorHAnsi" w:cstheme="minorHAnsi"/>
                <w:b/>
              </w:rPr>
              <w:t>ATIVIDADE</w:t>
            </w:r>
          </w:p>
        </w:tc>
        <w:tc>
          <w:tcPr>
            <w:tcW w:w="3543" w:type="dxa"/>
          </w:tcPr>
          <w:p w14:paraId="146F763E" w14:textId="77777777" w:rsidR="00CA39BA" w:rsidRPr="00333A50" w:rsidRDefault="00CA39BA" w:rsidP="00D202AD">
            <w:pPr>
              <w:spacing w:before="120" w:after="120"/>
              <w:jc w:val="center"/>
              <w:rPr>
                <w:rFonts w:asciiTheme="minorHAnsi" w:hAnsiTheme="minorHAnsi" w:cstheme="minorHAnsi"/>
                <w:b/>
              </w:rPr>
            </w:pPr>
            <w:r w:rsidRPr="00333A50">
              <w:rPr>
                <w:rFonts w:asciiTheme="minorHAnsi" w:hAnsiTheme="minorHAnsi" w:cstheme="minorHAnsi"/>
                <w:b/>
              </w:rPr>
              <w:t>LOCAL</w:t>
            </w:r>
          </w:p>
        </w:tc>
      </w:tr>
      <w:tr w:rsidR="00333A50" w:rsidRPr="00333A50" w14:paraId="38505C9D" w14:textId="77777777" w:rsidTr="00DE4AF6">
        <w:tc>
          <w:tcPr>
            <w:tcW w:w="1668" w:type="dxa"/>
            <w:vAlign w:val="center"/>
          </w:tcPr>
          <w:p w14:paraId="15C45926" w14:textId="45BDE2A6" w:rsidR="00CA39BA" w:rsidRPr="00333A50" w:rsidRDefault="00DE4AF6" w:rsidP="003D0D64">
            <w:pPr>
              <w:spacing w:before="120" w:after="120"/>
              <w:jc w:val="center"/>
              <w:rPr>
                <w:rFonts w:asciiTheme="minorHAnsi" w:hAnsiTheme="minorHAnsi" w:cstheme="minorHAnsi"/>
              </w:rPr>
            </w:pPr>
            <w:r w:rsidRPr="00333A50">
              <w:rPr>
                <w:rFonts w:asciiTheme="minorHAnsi" w:hAnsiTheme="minorHAnsi" w:cstheme="minorHAnsi"/>
              </w:rPr>
              <w:t>01</w:t>
            </w:r>
            <w:r w:rsidR="00772DBB" w:rsidRPr="00333A50">
              <w:rPr>
                <w:rFonts w:asciiTheme="minorHAnsi" w:hAnsiTheme="minorHAnsi" w:cstheme="minorHAnsi"/>
              </w:rPr>
              <w:t>/</w:t>
            </w:r>
            <w:r w:rsidRPr="00333A50">
              <w:rPr>
                <w:rFonts w:asciiTheme="minorHAnsi" w:hAnsiTheme="minorHAnsi" w:cstheme="minorHAnsi"/>
              </w:rPr>
              <w:t>12</w:t>
            </w:r>
            <w:r w:rsidR="001444EE" w:rsidRPr="00333A50">
              <w:rPr>
                <w:rFonts w:asciiTheme="minorHAnsi" w:hAnsiTheme="minorHAnsi" w:cstheme="minorHAnsi"/>
              </w:rPr>
              <w:t>/20</w:t>
            </w:r>
            <w:r w:rsidR="00772DBB" w:rsidRPr="00333A50">
              <w:rPr>
                <w:rFonts w:asciiTheme="minorHAnsi" w:hAnsiTheme="minorHAnsi" w:cstheme="minorHAnsi"/>
              </w:rPr>
              <w:t>2</w:t>
            </w:r>
            <w:r w:rsidR="00B861F8" w:rsidRPr="00333A50">
              <w:rPr>
                <w:rFonts w:asciiTheme="minorHAnsi" w:hAnsiTheme="minorHAnsi" w:cstheme="minorHAnsi"/>
              </w:rPr>
              <w:t>2</w:t>
            </w:r>
          </w:p>
        </w:tc>
        <w:tc>
          <w:tcPr>
            <w:tcW w:w="5103" w:type="dxa"/>
            <w:vAlign w:val="center"/>
          </w:tcPr>
          <w:p w14:paraId="289CC30C" w14:textId="14400199" w:rsidR="00CA39BA" w:rsidRPr="00333A50" w:rsidRDefault="00CA39BA" w:rsidP="003D0D64">
            <w:pPr>
              <w:spacing w:before="120" w:after="120"/>
              <w:rPr>
                <w:rFonts w:asciiTheme="minorHAnsi" w:hAnsiTheme="minorHAnsi" w:cstheme="minorHAnsi"/>
              </w:rPr>
            </w:pPr>
            <w:r w:rsidRPr="00333A50">
              <w:rPr>
                <w:rFonts w:asciiTheme="minorHAnsi" w:hAnsiTheme="minorHAnsi" w:cstheme="minorHAnsi"/>
                <w:b/>
              </w:rPr>
              <w:t>Reunião</w:t>
            </w:r>
            <w:r w:rsidRPr="00333A50">
              <w:rPr>
                <w:rFonts w:asciiTheme="minorHAnsi" w:hAnsiTheme="minorHAnsi" w:cstheme="minorHAnsi"/>
                <w:bCs/>
              </w:rPr>
              <w:t xml:space="preserve"> da Comissão de Trabalho</w:t>
            </w:r>
            <w:r w:rsidRPr="00333A50">
              <w:rPr>
                <w:rFonts w:asciiTheme="minorHAnsi" w:hAnsiTheme="minorHAnsi" w:cstheme="minorHAnsi"/>
              </w:rPr>
              <w:t xml:space="preserve"> para estudo da Instrução Normativa.</w:t>
            </w:r>
          </w:p>
        </w:tc>
        <w:tc>
          <w:tcPr>
            <w:tcW w:w="3543" w:type="dxa"/>
          </w:tcPr>
          <w:p w14:paraId="20F37EB3" w14:textId="5BF36090" w:rsidR="00CA39BA" w:rsidRPr="00333A50" w:rsidRDefault="00CA39BA" w:rsidP="003D0D64">
            <w:pPr>
              <w:spacing w:before="120" w:after="120"/>
              <w:rPr>
                <w:rFonts w:asciiTheme="minorHAnsi" w:hAnsiTheme="minorHAnsi" w:cstheme="minorHAnsi"/>
              </w:rPr>
            </w:pPr>
            <w:r w:rsidRPr="00333A50">
              <w:rPr>
                <w:rFonts w:asciiTheme="minorHAnsi" w:hAnsiTheme="minorHAnsi" w:cstheme="minorHAnsi"/>
              </w:rPr>
              <w:t>Secretaria Municipal de Educação</w:t>
            </w:r>
            <w:r w:rsidR="00425B93" w:rsidRPr="00333A50">
              <w:rPr>
                <w:rFonts w:asciiTheme="minorHAnsi" w:hAnsiTheme="minorHAnsi" w:cstheme="minorHAnsi"/>
              </w:rPr>
              <w:t>.</w:t>
            </w:r>
          </w:p>
        </w:tc>
      </w:tr>
      <w:tr w:rsidR="00333A50" w:rsidRPr="00333A50" w14:paraId="625F8B59" w14:textId="77777777" w:rsidTr="00DE4AF6">
        <w:tc>
          <w:tcPr>
            <w:tcW w:w="1668" w:type="dxa"/>
            <w:vAlign w:val="center"/>
          </w:tcPr>
          <w:p w14:paraId="7DFDC6BA" w14:textId="44C42F23" w:rsidR="00CA39BA" w:rsidRPr="00333A50" w:rsidRDefault="00DE4AF6" w:rsidP="003D0D64">
            <w:pPr>
              <w:spacing w:before="120" w:after="120"/>
              <w:jc w:val="center"/>
              <w:rPr>
                <w:rFonts w:asciiTheme="minorHAnsi" w:hAnsiTheme="minorHAnsi" w:cstheme="minorHAnsi"/>
              </w:rPr>
            </w:pPr>
            <w:r w:rsidRPr="00333A50">
              <w:rPr>
                <w:rFonts w:asciiTheme="minorHAnsi" w:hAnsiTheme="minorHAnsi" w:cstheme="minorHAnsi"/>
              </w:rPr>
              <w:t>0</w:t>
            </w:r>
            <w:r w:rsidR="000716CC" w:rsidRPr="00333A50">
              <w:rPr>
                <w:rFonts w:asciiTheme="minorHAnsi" w:hAnsiTheme="minorHAnsi" w:cstheme="minorHAnsi"/>
              </w:rPr>
              <w:t>2</w:t>
            </w:r>
            <w:r w:rsidR="008A2A42" w:rsidRPr="00333A50">
              <w:rPr>
                <w:rFonts w:asciiTheme="minorHAnsi" w:hAnsiTheme="minorHAnsi" w:cstheme="minorHAnsi"/>
              </w:rPr>
              <w:t>/</w:t>
            </w:r>
            <w:r w:rsidRPr="00333A50">
              <w:rPr>
                <w:rFonts w:asciiTheme="minorHAnsi" w:hAnsiTheme="minorHAnsi" w:cstheme="minorHAnsi"/>
              </w:rPr>
              <w:t>12</w:t>
            </w:r>
            <w:r w:rsidR="008A2A42" w:rsidRPr="00333A50">
              <w:rPr>
                <w:rFonts w:asciiTheme="minorHAnsi" w:hAnsiTheme="minorHAnsi" w:cstheme="minorHAnsi"/>
              </w:rPr>
              <w:t>/20</w:t>
            </w:r>
            <w:r w:rsidR="00772DBB" w:rsidRPr="00333A50">
              <w:rPr>
                <w:rFonts w:asciiTheme="minorHAnsi" w:hAnsiTheme="minorHAnsi" w:cstheme="minorHAnsi"/>
              </w:rPr>
              <w:t>2</w:t>
            </w:r>
            <w:r w:rsidR="00B861F8" w:rsidRPr="00333A50">
              <w:rPr>
                <w:rFonts w:asciiTheme="minorHAnsi" w:hAnsiTheme="minorHAnsi" w:cstheme="minorHAnsi"/>
              </w:rPr>
              <w:t>2</w:t>
            </w:r>
          </w:p>
        </w:tc>
        <w:tc>
          <w:tcPr>
            <w:tcW w:w="5103" w:type="dxa"/>
            <w:vAlign w:val="center"/>
          </w:tcPr>
          <w:p w14:paraId="0BBDC9A8" w14:textId="77777777" w:rsidR="00CA39BA" w:rsidRPr="00333A50" w:rsidRDefault="00CA39BA" w:rsidP="003D0D64">
            <w:pPr>
              <w:spacing w:before="120" w:after="120"/>
              <w:rPr>
                <w:rFonts w:asciiTheme="minorHAnsi" w:hAnsiTheme="minorHAnsi" w:cstheme="minorHAnsi"/>
              </w:rPr>
            </w:pPr>
            <w:r w:rsidRPr="00333A50">
              <w:rPr>
                <w:rFonts w:asciiTheme="minorHAnsi" w:hAnsiTheme="minorHAnsi" w:cstheme="minorHAnsi"/>
                <w:bCs/>
              </w:rPr>
              <w:t xml:space="preserve">Publicação da </w:t>
            </w:r>
            <w:r w:rsidRPr="00333A50">
              <w:rPr>
                <w:rFonts w:asciiTheme="minorHAnsi" w:hAnsiTheme="minorHAnsi" w:cstheme="minorHAnsi"/>
                <w:b/>
              </w:rPr>
              <w:t>Instrução Normativa</w:t>
            </w:r>
          </w:p>
        </w:tc>
        <w:tc>
          <w:tcPr>
            <w:tcW w:w="3543" w:type="dxa"/>
            <w:vAlign w:val="center"/>
          </w:tcPr>
          <w:p w14:paraId="0AEDDDB8" w14:textId="77777777" w:rsidR="00CA39BA" w:rsidRPr="00333A50" w:rsidRDefault="00CA39BA" w:rsidP="003D0D64">
            <w:pPr>
              <w:spacing w:before="120" w:after="120"/>
              <w:rPr>
                <w:rFonts w:asciiTheme="minorHAnsi" w:hAnsiTheme="minorHAnsi" w:cstheme="minorHAnsi"/>
              </w:rPr>
            </w:pPr>
            <w:r w:rsidRPr="00333A50">
              <w:rPr>
                <w:rFonts w:asciiTheme="minorHAnsi" w:hAnsiTheme="minorHAnsi" w:cstheme="minorHAnsi"/>
              </w:rPr>
              <w:t>Secretaria Municipal de Educação</w:t>
            </w:r>
          </w:p>
        </w:tc>
      </w:tr>
      <w:tr w:rsidR="00333A50" w:rsidRPr="00333A50" w14:paraId="46F5B816" w14:textId="77777777" w:rsidTr="00DE4AF6">
        <w:tc>
          <w:tcPr>
            <w:tcW w:w="1668" w:type="dxa"/>
            <w:vAlign w:val="center"/>
          </w:tcPr>
          <w:p w14:paraId="0671B552" w14:textId="15AD1781" w:rsidR="00CA39BA" w:rsidRPr="00333A50" w:rsidRDefault="00DE4AF6" w:rsidP="003D0D64">
            <w:pPr>
              <w:spacing w:before="120" w:after="120"/>
              <w:jc w:val="center"/>
              <w:rPr>
                <w:rFonts w:asciiTheme="minorHAnsi" w:hAnsiTheme="minorHAnsi" w:cstheme="minorHAnsi"/>
              </w:rPr>
            </w:pPr>
            <w:r w:rsidRPr="00333A50">
              <w:rPr>
                <w:rFonts w:asciiTheme="minorHAnsi" w:hAnsiTheme="minorHAnsi" w:cstheme="minorHAnsi"/>
              </w:rPr>
              <w:t xml:space="preserve">08 </w:t>
            </w:r>
            <w:r w:rsidR="00B861F8" w:rsidRPr="00333A50">
              <w:rPr>
                <w:rFonts w:asciiTheme="minorHAnsi" w:hAnsiTheme="minorHAnsi" w:cstheme="minorHAnsi"/>
              </w:rPr>
              <w:t>e</w:t>
            </w:r>
            <w:r w:rsidR="00772DBB" w:rsidRPr="00333A50">
              <w:rPr>
                <w:rFonts w:asciiTheme="minorHAnsi" w:hAnsiTheme="minorHAnsi" w:cstheme="minorHAnsi"/>
              </w:rPr>
              <w:t xml:space="preserve"> </w:t>
            </w:r>
            <w:r w:rsidR="00C079FC" w:rsidRPr="00333A50">
              <w:rPr>
                <w:rFonts w:asciiTheme="minorHAnsi" w:hAnsiTheme="minorHAnsi" w:cstheme="minorHAnsi"/>
              </w:rPr>
              <w:t>0</w:t>
            </w:r>
            <w:r w:rsidRPr="00333A50">
              <w:rPr>
                <w:rFonts w:asciiTheme="minorHAnsi" w:hAnsiTheme="minorHAnsi" w:cstheme="minorHAnsi"/>
              </w:rPr>
              <w:t>9</w:t>
            </w:r>
            <w:r w:rsidR="001444EE" w:rsidRPr="00333A50">
              <w:rPr>
                <w:rFonts w:asciiTheme="minorHAnsi" w:hAnsiTheme="minorHAnsi" w:cstheme="minorHAnsi"/>
              </w:rPr>
              <w:t>/</w:t>
            </w:r>
            <w:r w:rsidRPr="00333A50">
              <w:rPr>
                <w:rFonts w:asciiTheme="minorHAnsi" w:hAnsiTheme="minorHAnsi" w:cstheme="minorHAnsi"/>
              </w:rPr>
              <w:t>12</w:t>
            </w:r>
            <w:r w:rsidR="001444EE" w:rsidRPr="00333A50">
              <w:rPr>
                <w:rFonts w:asciiTheme="minorHAnsi" w:hAnsiTheme="minorHAnsi" w:cstheme="minorHAnsi"/>
              </w:rPr>
              <w:t>/2</w:t>
            </w:r>
            <w:r w:rsidR="00772DBB" w:rsidRPr="00333A50">
              <w:rPr>
                <w:rFonts w:asciiTheme="minorHAnsi" w:hAnsiTheme="minorHAnsi" w:cstheme="minorHAnsi"/>
              </w:rPr>
              <w:t>02</w:t>
            </w:r>
            <w:r w:rsidR="00AD48A5" w:rsidRPr="00333A50">
              <w:rPr>
                <w:rFonts w:asciiTheme="minorHAnsi" w:hAnsiTheme="minorHAnsi" w:cstheme="minorHAnsi"/>
              </w:rPr>
              <w:t>2</w:t>
            </w:r>
          </w:p>
        </w:tc>
        <w:tc>
          <w:tcPr>
            <w:tcW w:w="5103" w:type="dxa"/>
            <w:vAlign w:val="center"/>
          </w:tcPr>
          <w:p w14:paraId="5345B20D" w14:textId="35044B05" w:rsidR="00CA39BA" w:rsidRPr="00333A50" w:rsidRDefault="00CA39BA" w:rsidP="003D0D64">
            <w:pPr>
              <w:spacing w:before="120" w:after="120"/>
              <w:jc w:val="both"/>
              <w:rPr>
                <w:rFonts w:asciiTheme="minorHAnsi" w:hAnsiTheme="minorHAnsi" w:cstheme="minorHAnsi"/>
              </w:rPr>
            </w:pPr>
            <w:r w:rsidRPr="00333A50">
              <w:rPr>
                <w:rFonts w:asciiTheme="minorHAnsi" w:hAnsiTheme="minorHAnsi" w:cstheme="minorHAnsi"/>
                <w:bCs/>
              </w:rPr>
              <w:t xml:space="preserve">Período de </w:t>
            </w:r>
            <w:r w:rsidRPr="00333A50">
              <w:rPr>
                <w:rFonts w:asciiTheme="minorHAnsi" w:hAnsiTheme="minorHAnsi" w:cstheme="minorHAnsi"/>
                <w:b/>
              </w:rPr>
              <w:t>Inscrição</w:t>
            </w:r>
            <w:r w:rsidR="00AD48A5" w:rsidRPr="00333A50">
              <w:rPr>
                <w:rFonts w:asciiTheme="minorHAnsi" w:hAnsiTheme="minorHAnsi" w:cstheme="minorHAnsi"/>
                <w:bCs/>
              </w:rPr>
              <w:t>.</w:t>
            </w:r>
          </w:p>
        </w:tc>
        <w:tc>
          <w:tcPr>
            <w:tcW w:w="3543" w:type="dxa"/>
            <w:vAlign w:val="center"/>
          </w:tcPr>
          <w:p w14:paraId="33CC7D75" w14:textId="00BED5D0" w:rsidR="00CA39BA" w:rsidRPr="00333A50" w:rsidRDefault="00CA39BA" w:rsidP="003D0D64">
            <w:pPr>
              <w:spacing w:before="120" w:after="120"/>
              <w:rPr>
                <w:rFonts w:asciiTheme="minorHAnsi" w:hAnsiTheme="minorHAnsi" w:cstheme="minorHAnsi"/>
              </w:rPr>
            </w:pPr>
            <w:r w:rsidRPr="00333A50">
              <w:rPr>
                <w:rFonts w:asciiTheme="minorHAnsi" w:hAnsiTheme="minorHAnsi" w:cstheme="minorHAnsi"/>
              </w:rPr>
              <w:t>Secretaria Municipal de Educação</w:t>
            </w:r>
            <w:r w:rsidR="00455FD7" w:rsidRPr="00333A50">
              <w:rPr>
                <w:rFonts w:asciiTheme="minorHAnsi" w:hAnsiTheme="minorHAnsi" w:cstheme="minorHAnsi"/>
              </w:rPr>
              <w:t>.</w:t>
            </w:r>
          </w:p>
        </w:tc>
      </w:tr>
      <w:tr w:rsidR="00333A50" w:rsidRPr="00333A50" w14:paraId="6F64AA84" w14:textId="77777777" w:rsidTr="00DE4AF6">
        <w:tc>
          <w:tcPr>
            <w:tcW w:w="1668" w:type="dxa"/>
            <w:vAlign w:val="center"/>
          </w:tcPr>
          <w:p w14:paraId="5BA401E0" w14:textId="7463E86E" w:rsidR="00FF119B" w:rsidRPr="00333A50" w:rsidRDefault="00DE4AF6" w:rsidP="003D0D64">
            <w:pPr>
              <w:spacing w:before="120" w:after="120"/>
              <w:jc w:val="center"/>
              <w:rPr>
                <w:rFonts w:asciiTheme="minorHAnsi" w:hAnsiTheme="minorHAnsi" w:cstheme="minorHAnsi"/>
              </w:rPr>
            </w:pPr>
            <w:r w:rsidRPr="00333A50">
              <w:rPr>
                <w:rFonts w:asciiTheme="minorHAnsi" w:hAnsiTheme="minorHAnsi" w:cstheme="minorHAnsi"/>
              </w:rPr>
              <w:t>13</w:t>
            </w:r>
            <w:r w:rsidR="00772DBB" w:rsidRPr="00333A50">
              <w:rPr>
                <w:rFonts w:asciiTheme="minorHAnsi" w:hAnsiTheme="minorHAnsi" w:cstheme="minorHAnsi"/>
              </w:rPr>
              <w:t>/</w:t>
            </w:r>
            <w:r w:rsidRPr="00333A50">
              <w:rPr>
                <w:rFonts w:asciiTheme="minorHAnsi" w:hAnsiTheme="minorHAnsi" w:cstheme="minorHAnsi"/>
              </w:rPr>
              <w:t>12</w:t>
            </w:r>
            <w:r w:rsidR="001444EE" w:rsidRPr="00333A50">
              <w:rPr>
                <w:rFonts w:asciiTheme="minorHAnsi" w:hAnsiTheme="minorHAnsi" w:cstheme="minorHAnsi"/>
              </w:rPr>
              <w:t>/20</w:t>
            </w:r>
            <w:r w:rsidR="005A5190" w:rsidRPr="00333A50">
              <w:rPr>
                <w:rFonts w:asciiTheme="minorHAnsi" w:hAnsiTheme="minorHAnsi" w:cstheme="minorHAnsi"/>
              </w:rPr>
              <w:t>2</w:t>
            </w:r>
            <w:r w:rsidR="00AD48A5" w:rsidRPr="00333A50">
              <w:rPr>
                <w:rFonts w:asciiTheme="minorHAnsi" w:hAnsiTheme="minorHAnsi" w:cstheme="minorHAnsi"/>
              </w:rPr>
              <w:t>2</w:t>
            </w:r>
          </w:p>
        </w:tc>
        <w:tc>
          <w:tcPr>
            <w:tcW w:w="5103" w:type="dxa"/>
            <w:vAlign w:val="center"/>
          </w:tcPr>
          <w:p w14:paraId="3DE8DF11" w14:textId="1FA5DCB8" w:rsidR="00CA39BA" w:rsidRPr="00333A50" w:rsidRDefault="00772DBB" w:rsidP="003D0D64">
            <w:pPr>
              <w:spacing w:before="120" w:after="120"/>
              <w:rPr>
                <w:rFonts w:asciiTheme="minorHAnsi" w:hAnsiTheme="minorHAnsi" w:cstheme="minorHAnsi"/>
              </w:rPr>
            </w:pPr>
            <w:r w:rsidRPr="00333A50">
              <w:rPr>
                <w:rFonts w:asciiTheme="minorHAnsi" w:hAnsiTheme="minorHAnsi" w:cstheme="minorHAnsi"/>
              </w:rPr>
              <w:t xml:space="preserve">Publicação do </w:t>
            </w:r>
            <w:r w:rsidRPr="00333A50">
              <w:rPr>
                <w:rFonts w:asciiTheme="minorHAnsi" w:hAnsiTheme="minorHAnsi" w:cstheme="minorHAnsi"/>
                <w:b/>
                <w:bCs/>
              </w:rPr>
              <w:t xml:space="preserve">resultado </w:t>
            </w:r>
            <w:r w:rsidR="00AD48A5" w:rsidRPr="00333A50">
              <w:rPr>
                <w:rFonts w:asciiTheme="minorHAnsi" w:hAnsiTheme="minorHAnsi" w:cstheme="minorHAnsi"/>
                <w:b/>
                <w:bCs/>
              </w:rPr>
              <w:t>preliminar</w:t>
            </w:r>
            <w:r w:rsidR="000716CC" w:rsidRPr="00333A50">
              <w:rPr>
                <w:rFonts w:asciiTheme="minorHAnsi" w:hAnsiTheme="minorHAnsi" w:cstheme="minorHAnsi"/>
              </w:rPr>
              <w:t>.</w:t>
            </w:r>
          </w:p>
        </w:tc>
        <w:tc>
          <w:tcPr>
            <w:tcW w:w="3543" w:type="dxa"/>
          </w:tcPr>
          <w:p w14:paraId="235783B6" w14:textId="6503E622" w:rsidR="002126C4" w:rsidRPr="00333A50" w:rsidRDefault="00DE4AF6" w:rsidP="003D0D64">
            <w:pPr>
              <w:spacing w:before="120" w:after="120"/>
              <w:rPr>
                <w:rFonts w:asciiTheme="minorHAnsi" w:hAnsiTheme="minorHAnsi" w:cstheme="minorHAnsi"/>
              </w:rPr>
            </w:pPr>
            <w:r w:rsidRPr="00333A50">
              <w:rPr>
                <w:rFonts w:asciiTheme="minorHAnsi" w:hAnsiTheme="minorHAnsi" w:cstheme="minorHAnsi"/>
              </w:rPr>
              <w:t>Portal da AMM/MT e Portal Transparência da Prefeitura</w:t>
            </w:r>
          </w:p>
        </w:tc>
      </w:tr>
      <w:tr w:rsidR="00333A50" w:rsidRPr="00333A50" w14:paraId="1BFE989E" w14:textId="77777777" w:rsidTr="00DE4AF6">
        <w:tc>
          <w:tcPr>
            <w:tcW w:w="1668" w:type="dxa"/>
            <w:vAlign w:val="center"/>
          </w:tcPr>
          <w:p w14:paraId="03EE7C26" w14:textId="6E51F922" w:rsidR="00FF119B" w:rsidRPr="00333A50" w:rsidRDefault="00DE4AF6" w:rsidP="003D0D64">
            <w:pPr>
              <w:spacing w:before="120" w:after="120"/>
              <w:jc w:val="center"/>
              <w:rPr>
                <w:rFonts w:asciiTheme="minorHAnsi" w:hAnsiTheme="minorHAnsi" w:cstheme="minorHAnsi"/>
              </w:rPr>
            </w:pPr>
            <w:r w:rsidRPr="00333A50">
              <w:rPr>
                <w:rFonts w:asciiTheme="minorHAnsi" w:hAnsiTheme="minorHAnsi" w:cstheme="minorHAnsi"/>
              </w:rPr>
              <w:t>14</w:t>
            </w:r>
            <w:r w:rsidR="005A5190" w:rsidRPr="00333A50">
              <w:rPr>
                <w:rFonts w:asciiTheme="minorHAnsi" w:hAnsiTheme="minorHAnsi" w:cstheme="minorHAnsi"/>
              </w:rPr>
              <w:t>/</w:t>
            </w:r>
            <w:r w:rsidRPr="00333A50">
              <w:rPr>
                <w:rFonts w:asciiTheme="minorHAnsi" w:hAnsiTheme="minorHAnsi" w:cstheme="minorHAnsi"/>
              </w:rPr>
              <w:t>12</w:t>
            </w:r>
            <w:r w:rsidR="004E5B4A" w:rsidRPr="00333A50">
              <w:rPr>
                <w:rFonts w:asciiTheme="minorHAnsi" w:hAnsiTheme="minorHAnsi" w:cstheme="minorHAnsi"/>
              </w:rPr>
              <w:t>/</w:t>
            </w:r>
            <w:r w:rsidR="005A5190" w:rsidRPr="00333A50">
              <w:rPr>
                <w:rFonts w:asciiTheme="minorHAnsi" w:hAnsiTheme="minorHAnsi" w:cstheme="minorHAnsi"/>
              </w:rPr>
              <w:t>202</w:t>
            </w:r>
            <w:r w:rsidR="00455FD7" w:rsidRPr="00333A50">
              <w:rPr>
                <w:rFonts w:asciiTheme="minorHAnsi" w:hAnsiTheme="minorHAnsi" w:cstheme="minorHAnsi"/>
              </w:rPr>
              <w:t>2</w:t>
            </w:r>
          </w:p>
        </w:tc>
        <w:tc>
          <w:tcPr>
            <w:tcW w:w="5103" w:type="dxa"/>
            <w:vAlign w:val="center"/>
          </w:tcPr>
          <w:p w14:paraId="6F1D6A62" w14:textId="4B4241D5" w:rsidR="00CA39BA" w:rsidRPr="00333A50" w:rsidRDefault="004E5B4A" w:rsidP="003D0D64">
            <w:pPr>
              <w:spacing w:before="120" w:after="120"/>
              <w:rPr>
                <w:rFonts w:asciiTheme="minorHAnsi" w:hAnsiTheme="minorHAnsi" w:cstheme="minorHAnsi"/>
              </w:rPr>
            </w:pPr>
            <w:r w:rsidRPr="00333A50">
              <w:rPr>
                <w:rFonts w:asciiTheme="minorHAnsi" w:hAnsiTheme="minorHAnsi" w:cstheme="minorHAnsi"/>
              </w:rPr>
              <w:t xml:space="preserve">Período para </w:t>
            </w:r>
            <w:r w:rsidRPr="00333A50">
              <w:rPr>
                <w:rFonts w:asciiTheme="minorHAnsi" w:hAnsiTheme="minorHAnsi" w:cstheme="minorHAnsi"/>
                <w:b/>
                <w:bCs/>
              </w:rPr>
              <w:t>recursos.</w:t>
            </w:r>
          </w:p>
        </w:tc>
        <w:tc>
          <w:tcPr>
            <w:tcW w:w="3543" w:type="dxa"/>
          </w:tcPr>
          <w:p w14:paraId="568734BA" w14:textId="21A9B839" w:rsidR="00CA39BA" w:rsidRPr="00333A50" w:rsidRDefault="00CA39BA" w:rsidP="003D0D64">
            <w:pPr>
              <w:spacing w:before="120" w:after="120"/>
              <w:rPr>
                <w:rFonts w:asciiTheme="minorHAnsi" w:hAnsiTheme="minorHAnsi" w:cstheme="minorHAnsi"/>
              </w:rPr>
            </w:pPr>
            <w:r w:rsidRPr="00333A50">
              <w:rPr>
                <w:rFonts w:asciiTheme="minorHAnsi" w:hAnsiTheme="minorHAnsi" w:cstheme="minorHAnsi"/>
              </w:rPr>
              <w:t>Secretaria Municipal de Educação</w:t>
            </w:r>
            <w:r w:rsidR="00425B93" w:rsidRPr="00333A50">
              <w:rPr>
                <w:rFonts w:asciiTheme="minorHAnsi" w:hAnsiTheme="minorHAnsi" w:cstheme="minorHAnsi"/>
              </w:rPr>
              <w:t>.</w:t>
            </w:r>
          </w:p>
        </w:tc>
      </w:tr>
      <w:tr w:rsidR="00333A50" w:rsidRPr="00333A50" w14:paraId="562F0939" w14:textId="77777777" w:rsidTr="00DE4AF6">
        <w:tc>
          <w:tcPr>
            <w:tcW w:w="1668" w:type="dxa"/>
            <w:vAlign w:val="center"/>
          </w:tcPr>
          <w:p w14:paraId="2005EB26" w14:textId="07B8C975" w:rsidR="000405E2" w:rsidRPr="00333A50" w:rsidRDefault="00C079FC" w:rsidP="003D0D64">
            <w:pPr>
              <w:spacing w:before="120" w:after="120"/>
              <w:jc w:val="center"/>
              <w:rPr>
                <w:rFonts w:asciiTheme="minorHAnsi" w:hAnsiTheme="minorHAnsi" w:cstheme="minorHAnsi"/>
              </w:rPr>
            </w:pPr>
            <w:r w:rsidRPr="00333A50">
              <w:rPr>
                <w:rFonts w:asciiTheme="minorHAnsi" w:hAnsiTheme="minorHAnsi" w:cstheme="minorHAnsi"/>
              </w:rPr>
              <w:t>1</w:t>
            </w:r>
            <w:r w:rsidR="00DE4AF6" w:rsidRPr="00333A50">
              <w:rPr>
                <w:rFonts w:asciiTheme="minorHAnsi" w:hAnsiTheme="minorHAnsi" w:cstheme="minorHAnsi"/>
              </w:rPr>
              <w:t>6</w:t>
            </w:r>
            <w:r w:rsidR="004E5B4A" w:rsidRPr="00333A50">
              <w:rPr>
                <w:rFonts w:asciiTheme="minorHAnsi" w:hAnsiTheme="minorHAnsi" w:cstheme="minorHAnsi"/>
              </w:rPr>
              <w:t>/</w:t>
            </w:r>
            <w:r w:rsidR="00DE4AF6" w:rsidRPr="00333A50">
              <w:rPr>
                <w:rFonts w:asciiTheme="minorHAnsi" w:hAnsiTheme="minorHAnsi" w:cstheme="minorHAnsi"/>
              </w:rPr>
              <w:t>12</w:t>
            </w:r>
            <w:r w:rsidR="000405E2" w:rsidRPr="00333A50">
              <w:rPr>
                <w:rFonts w:asciiTheme="minorHAnsi" w:hAnsiTheme="minorHAnsi" w:cstheme="minorHAnsi"/>
              </w:rPr>
              <w:t>/2022</w:t>
            </w:r>
          </w:p>
        </w:tc>
        <w:tc>
          <w:tcPr>
            <w:tcW w:w="5103" w:type="dxa"/>
            <w:vAlign w:val="center"/>
          </w:tcPr>
          <w:p w14:paraId="1E1ACF5F" w14:textId="57152F98" w:rsidR="000405E2" w:rsidRPr="00333A50" w:rsidRDefault="004E5B4A" w:rsidP="003D0D64">
            <w:pPr>
              <w:spacing w:before="120" w:after="120"/>
              <w:rPr>
                <w:rFonts w:asciiTheme="minorHAnsi" w:hAnsiTheme="minorHAnsi" w:cstheme="minorHAnsi"/>
              </w:rPr>
            </w:pPr>
            <w:r w:rsidRPr="00333A50">
              <w:rPr>
                <w:rFonts w:asciiTheme="minorHAnsi" w:hAnsiTheme="minorHAnsi" w:cstheme="minorHAnsi"/>
              </w:rPr>
              <w:t xml:space="preserve">Publicação do </w:t>
            </w:r>
            <w:r w:rsidRPr="00333A50">
              <w:rPr>
                <w:rFonts w:asciiTheme="minorHAnsi" w:hAnsiTheme="minorHAnsi" w:cstheme="minorHAnsi"/>
                <w:b/>
                <w:bCs/>
              </w:rPr>
              <w:t>resultado final</w:t>
            </w:r>
            <w:r w:rsidR="005826E6" w:rsidRPr="00333A50">
              <w:rPr>
                <w:rFonts w:asciiTheme="minorHAnsi" w:hAnsiTheme="minorHAnsi" w:cstheme="minorHAnsi"/>
                <w:b/>
                <w:bCs/>
              </w:rPr>
              <w:t>.</w:t>
            </w:r>
          </w:p>
        </w:tc>
        <w:tc>
          <w:tcPr>
            <w:tcW w:w="3543" w:type="dxa"/>
          </w:tcPr>
          <w:p w14:paraId="05923CB1" w14:textId="7A60B861" w:rsidR="000405E2" w:rsidRPr="00333A50" w:rsidRDefault="00DE4AF6" w:rsidP="003D0D64">
            <w:pPr>
              <w:spacing w:before="120" w:after="120"/>
              <w:rPr>
                <w:rFonts w:asciiTheme="minorHAnsi" w:hAnsiTheme="minorHAnsi" w:cstheme="minorHAnsi"/>
              </w:rPr>
            </w:pPr>
            <w:r w:rsidRPr="00333A50">
              <w:rPr>
                <w:rFonts w:asciiTheme="minorHAnsi" w:hAnsiTheme="minorHAnsi" w:cstheme="minorHAnsi"/>
              </w:rPr>
              <w:t>Portal da AMM/MT e Portal Transparência da Prefeitura</w:t>
            </w:r>
          </w:p>
        </w:tc>
      </w:tr>
    </w:tbl>
    <w:p w14:paraId="11319F19" w14:textId="77777777" w:rsidR="00CA39BA" w:rsidRPr="002B1BAD" w:rsidRDefault="00CA39BA" w:rsidP="00CA39BA">
      <w:pPr>
        <w:jc w:val="center"/>
        <w:rPr>
          <w:rFonts w:asciiTheme="minorHAnsi" w:hAnsiTheme="minorHAnsi" w:cstheme="minorHAnsi"/>
          <w:b/>
        </w:rPr>
      </w:pPr>
    </w:p>
    <w:p w14:paraId="37B13050" w14:textId="77777777" w:rsidR="00CA39BA" w:rsidRPr="002B1BAD" w:rsidRDefault="00CA39BA" w:rsidP="00CA39BA">
      <w:pPr>
        <w:jc w:val="center"/>
        <w:rPr>
          <w:rFonts w:asciiTheme="minorHAnsi" w:hAnsiTheme="minorHAnsi" w:cstheme="minorHAnsi"/>
          <w:b/>
        </w:rPr>
      </w:pPr>
    </w:p>
    <w:p w14:paraId="239749AD" w14:textId="77777777" w:rsidR="00CA39BA" w:rsidRPr="002B1BAD" w:rsidRDefault="00CA39BA" w:rsidP="00CA39BA">
      <w:pPr>
        <w:jc w:val="center"/>
        <w:rPr>
          <w:rFonts w:asciiTheme="minorHAnsi" w:hAnsiTheme="minorHAnsi" w:cstheme="minorHAnsi"/>
          <w:b/>
        </w:rPr>
      </w:pPr>
    </w:p>
    <w:p w14:paraId="7DF238CD" w14:textId="77777777" w:rsidR="00CA39BA" w:rsidRPr="002B1BAD" w:rsidRDefault="00CA39BA" w:rsidP="00CA39BA">
      <w:pPr>
        <w:jc w:val="center"/>
        <w:rPr>
          <w:rFonts w:asciiTheme="minorHAnsi" w:hAnsiTheme="minorHAnsi" w:cstheme="minorHAnsi"/>
          <w:b/>
        </w:rPr>
      </w:pPr>
    </w:p>
    <w:p w14:paraId="507A1133" w14:textId="77777777" w:rsidR="00CA39BA" w:rsidRPr="002B1BAD" w:rsidRDefault="00CA39BA" w:rsidP="00CA39BA">
      <w:pPr>
        <w:jc w:val="center"/>
        <w:rPr>
          <w:rFonts w:asciiTheme="minorHAnsi" w:hAnsiTheme="minorHAnsi" w:cstheme="minorHAnsi"/>
          <w:b/>
        </w:rPr>
      </w:pPr>
    </w:p>
    <w:p w14:paraId="75F2ADC3" w14:textId="77777777" w:rsidR="00CA39BA" w:rsidRPr="002B1BAD" w:rsidRDefault="00CA39BA" w:rsidP="00CA39BA">
      <w:pPr>
        <w:jc w:val="center"/>
        <w:rPr>
          <w:rFonts w:asciiTheme="minorHAnsi" w:hAnsiTheme="minorHAnsi" w:cstheme="minorHAnsi"/>
          <w:b/>
        </w:rPr>
      </w:pPr>
    </w:p>
    <w:p w14:paraId="7A0102AE" w14:textId="77777777" w:rsidR="00CA39BA" w:rsidRPr="002B1BAD" w:rsidRDefault="00CA39BA" w:rsidP="00CA39BA">
      <w:pPr>
        <w:jc w:val="center"/>
        <w:rPr>
          <w:rFonts w:asciiTheme="minorHAnsi" w:hAnsiTheme="minorHAnsi" w:cstheme="minorHAnsi"/>
          <w:b/>
        </w:rPr>
      </w:pPr>
    </w:p>
    <w:p w14:paraId="13D0BC55" w14:textId="77777777" w:rsidR="00CA39BA" w:rsidRPr="002B1BAD" w:rsidRDefault="00CA39BA" w:rsidP="00CA39BA">
      <w:pPr>
        <w:jc w:val="center"/>
        <w:rPr>
          <w:rFonts w:asciiTheme="minorHAnsi" w:hAnsiTheme="minorHAnsi" w:cstheme="minorHAnsi"/>
          <w:b/>
        </w:rPr>
      </w:pPr>
    </w:p>
    <w:p w14:paraId="49D5CABE" w14:textId="77777777" w:rsidR="00CA39BA" w:rsidRPr="002B1BAD" w:rsidRDefault="00CA39BA" w:rsidP="00CA39BA">
      <w:pPr>
        <w:jc w:val="center"/>
        <w:rPr>
          <w:rFonts w:asciiTheme="minorHAnsi" w:hAnsiTheme="minorHAnsi" w:cstheme="minorHAnsi"/>
          <w:b/>
        </w:rPr>
      </w:pPr>
    </w:p>
    <w:p w14:paraId="29CFA7E7" w14:textId="77777777" w:rsidR="00CA39BA" w:rsidRPr="002B1BAD" w:rsidRDefault="00CA39BA" w:rsidP="00CA39BA">
      <w:pPr>
        <w:jc w:val="center"/>
        <w:rPr>
          <w:rFonts w:asciiTheme="minorHAnsi" w:hAnsiTheme="minorHAnsi" w:cstheme="minorHAnsi"/>
          <w:b/>
        </w:rPr>
      </w:pPr>
    </w:p>
    <w:p w14:paraId="1E690A55" w14:textId="25E5E706" w:rsidR="00CA39BA" w:rsidRDefault="00CA39BA" w:rsidP="00CA39BA">
      <w:pPr>
        <w:jc w:val="center"/>
        <w:rPr>
          <w:rFonts w:asciiTheme="minorHAnsi" w:hAnsiTheme="minorHAnsi" w:cstheme="minorHAnsi"/>
          <w:b/>
        </w:rPr>
      </w:pPr>
    </w:p>
    <w:p w14:paraId="7FDCA206" w14:textId="733555E9" w:rsidR="007C6AD9" w:rsidRDefault="007C6AD9" w:rsidP="00CA39BA">
      <w:pPr>
        <w:jc w:val="center"/>
        <w:rPr>
          <w:rFonts w:asciiTheme="minorHAnsi" w:hAnsiTheme="minorHAnsi" w:cstheme="minorHAnsi"/>
          <w:b/>
        </w:rPr>
      </w:pPr>
    </w:p>
    <w:p w14:paraId="602DB25F" w14:textId="5420C18C" w:rsidR="00264CB5" w:rsidRDefault="00264CB5" w:rsidP="00CA39BA">
      <w:pPr>
        <w:jc w:val="center"/>
        <w:rPr>
          <w:rFonts w:asciiTheme="minorHAnsi" w:hAnsiTheme="minorHAnsi" w:cstheme="minorHAnsi"/>
          <w:b/>
        </w:rPr>
      </w:pPr>
    </w:p>
    <w:p w14:paraId="07AE0C4D" w14:textId="3B1AA3CA" w:rsidR="00264CB5" w:rsidRDefault="00264CB5" w:rsidP="00CA39BA">
      <w:pPr>
        <w:jc w:val="center"/>
        <w:rPr>
          <w:rFonts w:asciiTheme="minorHAnsi" w:hAnsiTheme="minorHAnsi" w:cstheme="minorHAnsi"/>
          <w:b/>
        </w:rPr>
      </w:pPr>
    </w:p>
    <w:p w14:paraId="080A509B" w14:textId="0EC30415" w:rsidR="00264CB5" w:rsidRDefault="00264CB5" w:rsidP="00CA39BA">
      <w:pPr>
        <w:jc w:val="center"/>
        <w:rPr>
          <w:rFonts w:asciiTheme="minorHAnsi" w:hAnsiTheme="minorHAnsi" w:cstheme="minorHAnsi"/>
          <w:b/>
        </w:rPr>
      </w:pPr>
    </w:p>
    <w:p w14:paraId="6A804ED3" w14:textId="575CF381" w:rsidR="00264CB5" w:rsidRDefault="00264CB5" w:rsidP="00CA39BA">
      <w:pPr>
        <w:jc w:val="center"/>
        <w:rPr>
          <w:rFonts w:asciiTheme="minorHAnsi" w:hAnsiTheme="minorHAnsi" w:cstheme="minorHAnsi"/>
          <w:b/>
        </w:rPr>
      </w:pPr>
    </w:p>
    <w:p w14:paraId="23F6898F" w14:textId="604AF1F8" w:rsidR="00264CB5" w:rsidRDefault="00264CB5" w:rsidP="00CA39BA">
      <w:pPr>
        <w:jc w:val="center"/>
        <w:rPr>
          <w:rFonts w:asciiTheme="minorHAnsi" w:hAnsiTheme="minorHAnsi" w:cstheme="minorHAnsi"/>
          <w:b/>
        </w:rPr>
      </w:pPr>
    </w:p>
    <w:p w14:paraId="029ED986" w14:textId="77777777" w:rsidR="00333A50" w:rsidRDefault="00333A50" w:rsidP="00264CB5">
      <w:pPr>
        <w:jc w:val="center"/>
        <w:rPr>
          <w:rFonts w:asciiTheme="minorHAnsi" w:hAnsiTheme="minorHAnsi" w:cstheme="minorHAnsi"/>
          <w:b/>
          <w:u w:val="single"/>
        </w:rPr>
      </w:pPr>
    </w:p>
    <w:p w14:paraId="5D5EF517" w14:textId="415D6235" w:rsidR="00264CB5" w:rsidRPr="002B1BAD" w:rsidRDefault="00CA39BA" w:rsidP="00264CB5">
      <w:pPr>
        <w:jc w:val="center"/>
        <w:rPr>
          <w:rFonts w:asciiTheme="minorHAnsi" w:hAnsiTheme="minorHAnsi" w:cstheme="minorHAnsi"/>
          <w:b/>
          <w:u w:val="single"/>
        </w:rPr>
      </w:pPr>
      <w:r w:rsidRPr="002B1BAD">
        <w:rPr>
          <w:rFonts w:asciiTheme="minorHAnsi" w:hAnsiTheme="minorHAnsi" w:cstheme="minorHAnsi"/>
          <w:b/>
          <w:u w:val="single"/>
        </w:rPr>
        <w:t xml:space="preserve">ANEXO </w:t>
      </w:r>
      <w:r w:rsidR="00D202AD" w:rsidRPr="002B1BAD">
        <w:rPr>
          <w:rFonts w:asciiTheme="minorHAnsi" w:hAnsiTheme="minorHAnsi" w:cstheme="minorHAnsi"/>
          <w:b/>
          <w:u w:val="single"/>
        </w:rPr>
        <w:t>I</w:t>
      </w:r>
      <w:r w:rsidRPr="002B1BAD">
        <w:rPr>
          <w:rFonts w:asciiTheme="minorHAnsi" w:hAnsiTheme="minorHAnsi" w:cstheme="minorHAnsi"/>
          <w:b/>
          <w:u w:val="single"/>
        </w:rPr>
        <w:t>II</w:t>
      </w:r>
      <w:r w:rsidR="00264CB5">
        <w:rPr>
          <w:rFonts w:asciiTheme="minorHAnsi" w:hAnsiTheme="minorHAnsi" w:cstheme="minorHAnsi"/>
          <w:b/>
          <w:u w:val="single"/>
        </w:rPr>
        <w:t xml:space="preserve"> - Instrução Normativa nº </w:t>
      </w:r>
      <w:r w:rsidR="00264CB5" w:rsidRPr="002B1BAD">
        <w:rPr>
          <w:rFonts w:asciiTheme="minorHAnsi" w:hAnsiTheme="minorHAnsi" w:cstheme="minorHAnsi"/>
          <w:b/>
          <w:bCs/>
          <w:u w:val="single"/>
        </w:rPr>
        <w:t>0</w:t>
      </w:r>
      <w:r w:rsidR="00A13AAF">
        <w:rPr>
          <w:rFonts w:asciiTheme="minorHAnsi" w:hAnsiTheme="minorHAnsi" w:cstheme="minorHAnsi"/>
          <w:b/>
          <w:bCs/>
          <w:u w:val="single"/>
        </w:rPr>
        <w:t>4</w:t>
      </w:r>
      <w:r w:rsidR="00264CB5" w:rsidRPr="002B1BAD">
        <w:rPr>
          <w:rFonts w:asciiTheme="minorHAnsi" w:hAnsiTheme="minorHAnsi" w:cstheme="minorHAnsi"/>
          <w:b/>
          <w:bCs/>
          <w:u w:val="single"/>
        </w:rPr>
        <w:t>/2022/SME</w:t>
      </w:r>
    </w:p>
    <w:p w14:paraId="46172322" w14:textId="1EED677F" w:rsidR="00CA39BA" w:rsidRPr="002B1BAD" w:rsidRDefault="00CA39BA" w:rsidP="004C225F">
      <w:pPr>
        <w:jc w:val="center"/>
        <w:rPr>
          <w:rFonts w:asciiTheme="minorHAnsi" w:hAnsiTheme="minorHAnsi" w:cstheme="minorHAnsi"/>
          <w:b/>
          <w:u w:val="single"/>
        </w:rPr>
      </w:pPr>
    </w:p>
    <w:p w14:paraId="26DE93BE" w14:textId="43D6B990" w:rsidR="00F423C2" w:rsidRPr="00333A50" w:rsidRDefault="00F423C2" w:rsidP="004C225F">
      <w:pPr>
        <w:jc w:val="both"/>
        <w:rPr>
          <w:rFonts w:asciiTheme="minorHAnsi" w:hAnsiTheme="minorHAnsi" w:cstheme="minorHAnsi"/>
        </w:rPr>
      </w:pPr>
    </w:p>
    <w:p w14:paraId="01570C2E" w14:textId="0C3D8E1D" w:rsidR="00264CB5" w:rsidRPr="00333A50" w:rsidRDefault="00264CB5" w:rsidP="00264CB5">
      <w:pPr>
        <w:jc w:val="center"/>
        <w:rPr>
          <w:rFonts w:asciiTheme="minorHAnsi" w:hAnsiTheme="minorHAnsi" w:cstheme="minorHAnsi"/>
          <w:b/>
          <w:sz w:val="22"/>
          <w:szCs w:val="22"/>
          <w:u w:val="single"/>
        </w:rPr>
      </w:pPr>
      <w:r w:rsidRPr="00333A50">
        <w:rPr>
          <w:rFonts w:asciiTheme="minorHAnsi" w:hAnsiTheme="minorHAnsi" w:cstheme="minorHAnsi"/>
          <w:b/>
          <w:sz w:val="22"/>
          <w:szCs w:val="22"/>
          <w:u w:val="single"/>
        </w:rPr>
        <w:t xml:space="preserve">FICHA DE PONTUAÇÃO DO </w:t>
      </w:r>
      <w:r w:rsidR="00460005" w:rsidRPr="00333A50">
        <w:rPr>
          <w:rFonts w:asciiTheme="minorHAnsi" w:hAnsiTheme="minorHAnsi" w:cstheme="minorHAnsi"/>
          <w:b/>
          <w:sz w:val="22"/>
          <w:szCs w:val="22"/>
          <w:u w:val="single"/>
        </w:rPr>
        <w:t>CANDIDATO AO CARGO DE DIRETOR(A) ESCOLAR - BIÊNIO</w:t>
      </w:r>
      <w:r w:rsidRPr="00333A50">
        <w:rPr>
          <w:rFonts w:asciiTheme="minorHAnsi" w:hAnsiTheme="minorHAnsi" w:cstheme="minorHAnsi"/>
          <w:b/>
          <w:sz w:val="22"/>
          <w:szCs w:val="22"/>
          <w:u w:val="single"/>
        </w:rPr>
        <w:t xml:space="preserve"> 2023</w:t>
      </w:r>
      <w:r w:rsidR="00460005" w:rsidRPr="00333A50">
        <w:rPr>
          <w:rFonts w:asciiTheme="minorHAnsi" w:hAnsiTheme="minorHAnsi" w:cstheme="minorHAnsi"/>
          <w:b/>
          <w:sz w:val="22"/>
          <w:szCs w:val="22"/>
          <w:u w:val="single"/>
        </w:rPr>
        <w:t>/2024</w:t>
      </w:r>
      <w:r w:rsidRPr="00333A50">
        <w:rPr>
          <w:rFonts w:asciiTheme="minorHAnsi" w:hAnsiTheme="minorHAnsi" w:cstheme="minorHAnsi"/>
          <w:b/>
          <w:sz w:val="22"/>
          <w:szCs w:val="22"/>
          <w:u w:val="single"/>
        </w:rPr>
        <w:t>.</w:t>
      </w:r>
    </w:p>
    <w:p w14:paraId="037AF3F7" w14:textId="77777777" w:rsidR="00264CB5" w:rsidRPr="00333A50" w:rsidRDefault="00264CB5" w:rsidP="00264CB5">
      <w:pPr>
        <w:jc w:val="center"/>
        <w:rPr>
          <w:rFonts w:asciiTheme="minorHAnsi" w:hAnsiTheme="minorHAnsi" w:cstheme="minorHAnsi"/>
          <w:b/>
          <w:sz w:val="18"/>
          <w:szCs w:val="18"/>
          <w:u w:val="single"/>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559"/>
        <w:gridCol w:w="5387"/>
        <w:gridCol w:w="368"/>
        <w:gridCol w:w="1616"/>
        <w:gridCol w:w="1264"/>
      </w:tblGrid>
      <w:tr w:rsidR="00264CB5" w:rsidRPr="00333A50" w14:paraId="2CA28463" w14:textId="77777777" w:rsidTr="009210A8">
        <w:trPr>
          <w:trHeight w:val="154"/>
        </w:trPr>
        <w:tc>
          <w:tcPr>
            <w:tcW w:w="10620" w:type="dxa"/>
            <w:gridSpan w:val="6"/>
          </w:tcPr>
          <w:p w14:paraId="1EEE0780" w14:textId="77777777" w:rsidR="00264CB5" w:rsidRPr="00333A50" w:rsidRDefault="00264CB5" w:rsidP="009210A8">
            <w:pPr>
              <w:jc w:val="both"/>
              <w:rPr>
                <w:rFonts w:asciiTheme="minorHAnsi" w:hAnsiTheme="minorHAnsi" w:cstheme="minorHAnsi"/>
                <w:b/>
                <w:sz w:val="20"/>
                <w:szCs w:val="20"/>
              </w:rPr>
            </w:pPr>
            <w:r w:rsidRPr="00333A50">
              <w:rPr>
                <w:rFonts w:asciiTheme="minorHAnsi" w:hAnsiTheme="minorHAnsi" w:cstheme="minorHAnsi"/>
                <w:b/>
                <w:sz w:val="20"/>
                <w:szCs w:val="20"/>
              </w:rPr>
              <w:t>1. DADOS PESSOAIS:</w:t>
            </w:r>
          </w:p>
        </w:tc>
      </w:tr>
      <w:tr w:rsidR="00264CB5" w:rsidRPr="00333A50" w14:paraId="5A12673B" w14:textId="77777777" w:rsidTr="009210A8">
        <w:trPr>
          <w:trHeight w:val="1260"/>
        </w:trPr>
        <w:tc>
          <w:tcPr>
            <w:tcW w:w="10620" w:type="dxa"/>
            <w:gridSpan w:val="6"/>
            <w:vAlign w:val="center"/>
          </w:tcPr>
          <w:p w14:paraId="71BD9E12" w14:textId="77777777" w:rsidR="00264CB5" w:rsidRPr="00333A50" w:rsidRDefault="00264CB5" w:rsidP="009210A8">
            <w:pPr>
              <w:spacing w:before="120" w:after="120"/>
              <w:rPr>
                <w:rFonts w:asciiTheme="minorHAnsi" w:hAnsiTheme="minorHAnsi" w:cstheme="minorHAnsi"/>
                <w:sz w:val="20"/>
                <w:szCs w:val="20"/>
              </w:rPr>
            </w:pPr>
            <w:r w:rsidRPr="00333A50">
              <w:rPr>
                <w:rFonts w:asciiTheme="minorHAnsi" w:hAnsiTheme="minorHAnsi" w:cstheme="minorHAnsi"/>
                <w:sz w:val="20"/>
                <w:szCs w:val="20"/>
              </w:rPr>
              <w:t>Nome do (a) Servidor (a): _____________________________________________________ D. Nasc.: _____/_____/________.</w:t>
            </w:r>
          </w:p>
          <w:p w14:paraId="12660168" w14:textId="77777777" w:rsidR="00264CB5" w:rsidRPr="00333A50" w:rsidRDefault="00264CB5" w:rsidP="009210A8">
            <w:pPr>
              <w:spacing w:before="120" w:after="120"/>
              <w:rPr>
                <w:rFonts w:asciiTheme="minorHAnsi" w:hAnsiTheme="minorHAnsi" w:cstheme="minorHAnsi"/>
                <w:sz w:val="20"/>
                <w:szCs w:val="20"/>
              </w:rPr>
            </w:pPr>
            <w:r w:rsidRPr="00333A50">
              <w:rPr>
                <w:rFonts w:asciiTheme="minorHAnsi" w:hAnsiTheme="minorHAnsi" w:cstheme="minorHAnsi"/>
                <w:sz w:val="20"/>
                <w:szCs w:val="20"/>
              </w:rPr>
              <w:t xml:space="preserve">End.: ____________________________________________________________________________________ n.º _________ </w:t>
            </w:r>
          </w:p>
          <w:p w14:paraId="6E509B04" w14:textId="77777777" w:rsidR="00264CB5" w:rsidRPr="00333A50" w:rsidRDefault="00264CB5" w:rsidP="009210A8">
            <w:pPr>
              <w:spacing w:before="120" w:after="120"/>
              <w:rPr>
                <w:rFonts w:asciiTheme="minorHAnsi" w:hAnsiTheme="minorHAnsi" w:cstheme="minorHAnsi"/>
                <w:sz w:val="20"/>
                <w:szCs w:val="20"/>
              </w:rPr>
            </w:pPr>
            <w:r w:rsidRPr="00333A50">
              <w:rPr>
                <w:rFonts w:asciiTheme="minorHAnsi" w:hAnsiTheme="minorHAnsi" w:cstheme="minorHAnsi"/>
                <w:sz w:val="20"/>
                <w:szCs w:val="20"/>
              </w:rPr>
              <w:t>Complemento: ____________________________________ Bairro: ______________________________________________</w:t>
            </w:r>
          </w:p>
          <w:p w14:paraId="2557D70D" w14:textId="77777777" w:rsidR="00264CB5" w:rsidRPr="00333A50" w:rsidRDefault="00264CB5" w:rsidP="009210A8">
            <w:pPr>
              <w:spacing w:before="120" w:after="120"/>
              <w:rPr>
                <w:rFonts w:asciiTheme="minorHAnsi" w:hAnsiTheme="minorHAnsi" w:cstheme="minorHAnsi"/>
                <w:sz w:val="20"/>
                <w:szCs w:val="20"/>
              </w:rPr>
            </w:pPr>
            <w:r w:rsidRPr="00333A50">
              <w:rPr>
                <w:rFonts w:asciiTheme="minorHAnsi" w:hAnsiTheme="minorHAnsi" w:cstheme="minorHAnsi"/>
                <w:sz w:val="20"/>
                <w:szCs w:val="20"/>
              </w:rPr>
              <w:t>Cidade: ____________________________________________________________________ CEP: _____________-_______</w:t>
            </w:r>
          </w:p>
          <w:p w14:paraId="35E1C518" w14:textId="77777777" w:rsidR="00264CB5" w:rsidRPr="00333A50" w:rsidRDefault="00264CB5" w:rsidP="009210A8">
            <w:pPr>
              <w:spacing w:before="120" w:after="120"/>
              <w:rPr>
                <w:rFonts w:asciiTheme="minorHAnsi" w:hAnsiTheme="minorHAnsi" w:cstheme="minorHAnsi"/>
                <w:sz w:val="20"/>
                <w:szCs w:val="20"/>
              </w:rPr>
            </w:pPr>
            <w:r w:rsidRPr="00333A50">
              <w:rPr>
                <w:rFonts w:asciiTheme="minorHAnsi" w:hAnsiTheme="minorHAnsi" w:cstheme="minorHAnsi"/>
                <w:sz w:val="20"/>
                <w:szCs w:val="20"/>
              </w:rPr>
              <w:t>Cel.: (___) ____________________ e-mail: _________________________________________________________________</w:t>
            </w:r>
          </w:p>
          <w:p w14:paraId="31530C7A" w14:textId="77777777" w:rsidR="00264CB5" w:rsidRPr="00333A50" w:rsidRDefault="00264CB5" w:rsidP="009210A8">
            <w:pPr>
              <w:spacing w:before="120" w:after="120"/>
              <w:rPr>
                <w:rFonts w:asciiTheme="minorHAnsi" w:hAnsiTheme="minorHAnsi" w:cstheme="minorHAnsi"/>
                <w:sz w:val="18"/>
                <w:szCs w:val="18"/>
              </w:rPr>
            </w:pPr>
            <w:r w:rsidRPr="00333A50">
              <w:rPr>
                <w:rFonts w:asciiTheme="minorHAnsi" w:hAnsiTheme="minorHAnsi" w:cstheme="minorHAnsi"/>
                <w:sz w:val="20"/>
                <w:szCs w:val="20"/>
              </w:rPr>
              <w:t>RG: ______________________ SSP/_______ Data Exp.: _____/_____/_______ CPF: _______. _______. _______ - ______</w:t>
            </w:r>
          </w:p>
        </w:tc>
      </w:tr>
      <w:tr w:rsidR="00264CB5" w:rsidRPr="00333A50" w14:paraId="52EA4D85" w14:textId="77777777" w:rsidTr="009210A8">
        <w:trPr>
          <w:trHeight w:val="327"/>
        </w:trPr>
        <w:tc>
          <w:tcPr>
            <w:tcW w:w="10620" w:type="dxa"/>
            <w:gridSpan w:val="6"/>
            <w:vAlign w:val="center"/>
          </w:tcPr>
          <w:p w14:paraId="0F0F2425" w14:textId="0B70AA6A" w:rsidR="00264CB5" w:rsidRPr="00333A50" w:rsidRDefault="00264CB5" w:rsidP="009210A8">
            <w:pPr>
              <w:rPr>
                <w:rFonts w:asciiTheme="minorHAnsi" w:hAnsiTheme="minorHAnsi" w:cstheme="minorHAnsi"/>
                <w:b/>
                <w:sz w:val="20"/>
                <w:szCs w:val="20"/>
              </w:rPr>
            </w:pPr>
            <w:r w:rsidRPr="00333A50">
              <w:rPr>
                <w:rFonts w:asciiTheme="minorHAnsi" w:hAnsiTheme="minorHAnsi" w:cstheme="minorHAnsi"/>
                <w:b/>
                <w:sz w:val="20"/>
                <w:szCs w:val="20"/>
              </w:rPr>
              <w:t>2. OPÇÃO.</w:t>
            </w:r>
          </w:p>
        </w:tc>
      </w:tr>
      <w:tr w:rsidR="00264CB5" w:rsidRPr="00333A50" w14:paraId="73C2E397" w14:textId="77777777" w:rsidTr="009210A8">
        <w:trPr>
          <w:trHeight w:val="448"/>
        </w:trPr>
        <w:tc>
          <w:tcPr>
            <w:tcW w:w="10620" w:type="dxa"/>
            <w:gridSpan w:val="6"/>
          </w:tcPr>
          <w:p w14:paraId="01ACDC5C" w14:textId="4D11F4BD" w:rsidR="00264CB5" w:rsidRPr="00333A50" w:rsidRDefault="00264CB5" w:rsidP="00264CB5">
            <w:pPr>
              <w:spacing w:after="120"/>
              <w:jc w:val="both"/>
              <w:rPr>
                <w:rFonts w:asciiTheme="minorHAnsi" w:hAnsiTheme="minorHAnsi" w:cstheme="minorHAnsi"/>
                <w:sz w:val="18"/>
                <w:szCs w:val="18"/>
              </w:rPr>
            </w:pPr>
            <w:r w:rsidRPr="00333A50">
              <w:rPr>
                <w:rFonts w:asciiTheme="minorHAnsi" w:hAnsiTheme="minorHAnsi" w:cstheme="minorHAnsi"/>
                <w:b/>
                <w:sz w:val="18"/>
                <w:szCs w:val="18"/>
              </w:rPr>
              <w:t xml:space="preserve">I. </w:t>
            </w:r>
          </w:p>
          <w:p w14:paraId="5F8E5E42" w14:textId="0BF5EEC4" w:rsidR="00264CB5" w:rsidRPr="00333A50" w:rsidRDefault="00264CB5" w:rsidP="009210A8">
            <w:pPr>
              <w:spacing w:after="120"/>
              <w:jc w:val="both"/>
              <w:rPr>
                <w:rFonts w:asciiTheme="minorHAnsi" w:hAnsiTheme="minorHAnsi" w:cstheme="minorHAnsi"/>
                <w:sz w:val="18"/>
                <w:szCs w:val="18"/>
              </w:rPr>
            </w:pPr>
            <w:r w:rsidRPr="00333A50">
              <w:rPr>
                <w:rFonts w:asciiTheme="minorHAnsi" w:hAnsiTheme="minorHAnsi" w:cstheme="minorHAnsi"/>
                <w:sz w:val="20"/>
                <w:szCs w:val="20"/>
              </w:rPr>
              <w:t>Unidade Educacional</w:t>
            </w:r>
            <w:r w:rsidRPr="00333A50">
              <w:rPr>
                <w:rFonts w:asciiTheme="minorHAnsi" w:hAnsiTheme="minorHAnsi" w:cstheme="minorHAnsi"/>
                <w:sz w:val="18"/>
                <w:szCs w:val="18"/>
              </w:rPr>
              <w:t>: _________________________________________________________________________________</w:t>
            </w:r>
          </w:p>
        </w:tc>
      </w:tr>
      <w:tr w:rsidR="00264CB5" w:rsidRPr="00333A50" w14:paraId="316C7776" w14:textId="77777777" w:rsidTr="009210A8">
        <w:trPr>
          <w:trHeight w:val="300"/>
        </w:trPr>
        <w:tc>
          <w:tcPr>
            <w:tcW w:w="10620" w:type="dxa"/>
            <w:gridSpan w:val="6"/>
            <w:vAlign w:val="center"/>
          </w:tcPr>
          <w:p w14:paraId="43E7DF40" w14:textId="74D597D0" w:rsidR="00264CB5" w:rsidRPr="00333A50" w:rsidRDefault="00264CB5" w:rsidP="009210A8">
            <w:pPr>
              <w:ind w:right="-1036"/>
              <w:rPr>
                <w:rFonts w:asciiTheme="minorHAnsi" w:hAnsiTheme="minorHAnsi" w:cstheme="minorHAnsi"/>
                <w:b/>
                <w:sz w:val="20"/>
                <w:szCs w:val="20"/>
              </w:rPr>
            </w:pPr>
            <w:r w:rsidRPr="00333A50">
              <w:rPr>
                <w:rFonts w:asciiTheme="minorHAnsi" w:hAnsiTheme="minorHAnsi" w:cstheme="minorHAnsi"/>
                <w:b/>
                <w:sz w:val="20"/>
                <w:szCs w:val="20"/>
              </w:rPr>
              <w:t>3.  NUMERO DE PONTOS OBTIDOS:</w:t>
            </w:r>
          </w:p>
        </w:tc>
      </w:tr>
      <w:tr w:rsidR="00264CB5" w:rsidRPr="00333A50" w14:paraId="7D3A3214" w14:textId="77777777" w:rsidTr="00264CB5">
        <w:trPr>
          <w:trHeight w:val="160"/>
        </w:trPr>
        <w:tc>
          <w:tcPr>
            <w:tcW w:w="7372" w:type="dxa"/>
            <w:gridSpan w:val="3"/>
          </w:tcPr>
          <w:p w14:paraId="292FC236" w14:textId="77777777" w:rsidR="00264CB5" w:rsidRPr="00333A50" w:rsidRDefault="00264CB5" w:rsidP="009210A8">
            <w:pPr>
              <w:ind w:right="-1036"/>
              <w:jc w:val="center"/>
              <w:rPr>
                <w:rFonts w:asciiTheme="minorHAnsi" w:hAnsiTheme="minorHAnsi" w:cstheme="minorHAnsi"/>
                <w:b/>
                <w:sz w:val="20"/>
                <w:szCs w:val="20"/>
              </w:rPr>
            </w:pPr>
            <w:r w:rsidRPr="00333A50">
              <w:rPr>
                <w:rFonts w:asciiTheme="minorHAnsi" w:hAnsiTheme="minorHAnsi" w:cstheme="minorHAnsi"/>
                <w:b/>
                <w:sz w:val="20"/>
                <w:szCs w:val="20"/>
              </w:rPr>
              <w:t>CRITÉRIOS</w:t>
            </w:r>
          </w:p>
        </w:tc>
        <w:tc>
          <w:tcPr>
            <w:tcW w:w="1984" w:type="dxa"/>
            <w:gridSpan w:val="2"/>
          </w:tcPr>
          <w:p w14:paraId="283A4B04" w14:textId="77777777" w:rsidR="00264CB5" w:rsidRPr="00333A50" w:rsidRDefault="00264CB5" w:rsidP="009210A8">
            <w:pPr>
              <w:ind w:left="-790" w:right="-1150"/>
              <w:jc w:val="center"/>
              <w:rPr>
                <w:rFonts w:asciiTheme="minorHAnsi" w:hAnsiTheme="minorHAnsi" w:cstheme="minorHAnsi"/>
                <w:b/>
                <w:sz w:val="20"/>
                <w:szCs w:val="20"/>
              </w:rPr>
            </w:pPr>
            <w:r w:rsidRPr="00333A50">
              <w:rPr>
                <w:rFonts w:asciiTheme="minorHAnsi" w:hAnsiTheme="minorHAnsi" w:cstheme="minorHAnsi"/>
                <w:b/>
                <w:sz w:val="20"/>
                <w:szCs w:val="20"/>
              </w:rPr>
              <w:t>INDICADORES</w:t>
            </w:r>
          </w:p>
        </w:tc>
        <w:tc>
          <w:tcPr>
            <w:tcW w:w="1264" w:type="dxa"/>
          </w:tcPr>
          <w:p w14:paraId="5F5C912C" w14:textId="77777777" w:rsidR="00264CB5" w:rsidRPr="00333A50" w:rsidRDefault="00264CB5" w:rsidP="009210A8">
            <w:pPr>
              <w:ind w:right="-70"/>
              <w:jc w:val="center"/>
              <w:rPr>
                <w:rFonts w:asciiTheme="minorHAnsi" w:hAnsiTheme="minorHAnsi" w:cstheme="minorHAnsi"/>
                <w:b/>
                <w:sz w:val="20"/>
                <w:szCs w:val="20"/>
              </w:rPr>
            </w:pPr>
            <w:r w:rsidRPr="00333A50">
              <w:rPr>
                <w:rFonts w:asciiTheme="minorHAnsi" w:hAnsiTheme="minorHAnsi" w:cstheme="minorHAnsi"/>
                <w:b/>
                <w:sz w:val="20"/>
                <w:szCs w:val="20"/>
              </w:rPr>
              <w:t>PONTOS</w:t>
            </w:r>
          </w:p>
        </w:tc>
      </w:tr>
      <w:tr w:rsidR="00264CB5" w:rsidRPr="00333A50" w14:paraId="4BED11B4" w14:textId="77777777" w:rsidTr="009210A8">
        <w:trPr>
          <w:trHeight w:val="281"/>
        </w:trPr>
        <w:tc>
          <w:tcPr>
            <w:tcW w:w="426" w:type="dxa"/>
            <w:vAlign w:val="center"/>
          </w:tcPr>
          <w:p w14:paraId="3CA01517" w14:textId="77777777" w:rsidR="00264CB5" w:rsidRPr="00333A50" w:rsidRDefault="00264CB5" w:rsidP="009210A8">
            <w:pPr>
              <w:ind w:right="-535"/>
              <w:rPr>
                <w:rFonts w:asciiTheme="minorHAnsi" w:hAnsiTheme="minorHAnsi" w:cstheme="minorHAnsi"/>
                <w:b/>
                <w:sz w:val="20"/>
                <w:szCs w:val="20"/>
              </w:rPr>
            </w:pPr>
            <w:r w:rsidRPr="00333A50">
              <w:rPr>
                <w:rFonts w:asciiTheme="minorHAnsi" w:hAnsiTheme="minorHAnsi" w:cstheme="minorHAnsi"/>
                <w:b/>
                <w:sz w:val="20"/>
                <w:szCs w:val="20"/>
              </w:rPr>
              <w:t>I</w:t>
            </w:r>
          </w:p>
        </w:tc>
        <w:tc>
          <w:tcPr>
            <w:tcW w:w="10194" w:type="dxa"/>
            <w:gridSpan w:val="5"/>
            <w:vAlign w:val="center"/>
          </w:tcPr>
          <w:p w14:paraId="6455D584" w14:textId="7E32AFB7" w:rsidR="00264CB5" w:rsidRPr="00333A50" w:rsidRDefault="00355478" w:rsidP="009210A8">
            <w:pPr>
              <w:ind w:right="-1036"/>
              <w:rPr>
                <w:rFonts w:asciiTheme="minorHAnsi" w:hAnsiTheme="minorHAnsi" w:cstheme="minorHAnsi"/>
                <w:b/>
                <w:sz w:val="20"/>
                <w:szCs w:val="20"/>
              </w:rPr>
            </w:pPr>
            <w:r w:rsidRPr="00333A50">
              <w:rPr>
                <w:rFonts w:asciiTheme="minorHAnsi" w:hAnsiTheme="minorHAnsi" w:cstheme="minorHAnsi"/>
                <w:b/>
                <w:sz w:val="20"/>
                <w:szCs w:val="20"/>
              </w:rPr>
              <w:t>DA FORMAÇÃO/TITULAÇÃO (CONSIDERAR A MAIOR TITULAÇÃO)</w:t>
            </w:r>
          </w:p>
        </w:tc>
      </w:tr>
      <w:tr w:rsidR="00264CB5" w:rsidRPr="00333A50" w14:paraId="2B7220AA" w14:textId="77777777" w:rsidTr="00264CB5">
        <w:trPr>
          <w:trHeight w:val="351"/>
        </w:trPr>
        <w:tc>
          <w:tcPr>
            <w:tcW w:w="426" w:type="dxa"/>
          </w:tcPr>
          <w:p w14:paraId="61C4C609" w14:textId="1AC6E168" w:rsidR="00264CB5" w:rsidRPr="00333A50" w:rsidRDefault="00264CB5" w:rsidP="00264CB5">
            <w:pPr>
              <w:spacing w:before="120"/>
              <w:ind w:right="-1077"/>
              <w:jc w:val="both"/>
              <w:rPr>
                <w:rFonts w:asciiTheme="minorHAnsi" w:hAnsiTheme="minorHAnsi" w:cstheme="minorHAnsi"/>
                <w:bCs/>
                <w:sz w:val="20"/>
                <w:szCs w:val="20"/>
              </w:rPr>
            </w:pPr>
            <w:r w:rsidRPr="00333A50">
              <w:rPr>
                <w:rFonts w:asciiTheme="minorHAnsi" w:hAnsiTheme="minorHAnsi" w:cstheme="minorHAnsi"/>
                <w:bCs/>
                <w:sz w:val="20"/>
                <w:szCs w:val="20"/>
              </w:rPr>
              <w:t>a.</w:t>
            </w:r>
          </w:p>
        </w:tc>
        <w:tc>
          <w:tcPr>
            <w:tcW w:w="1559" w:type="dxa"/>
          </w:tcPr>
          <w:p w14:paraId="54EE2155" w14:textId="07923DBD" w:rsidR="00264CB5" w:rsidRPr="00333A50" w:rsidRDefault="00264CB5" w:rsidP="00264CB5">
            <w:pPr>
              <w:spacing w:before="120"/>
              <w:ind w:right="-1077"/>
              <w:jc w:val="both"/>
              <w:rPr>
                <w:rFonts w:asciiTheme="minorHAnsi" w:hAnsiTheme="minorHAnsi" w:cstheme="minorHAnsi"/>
                <w:bCs/>
                <w:sz w:val="20"/>
                <w:szCs w:val="20"/>
              </w:rPr>
            </w:pPr>
            <w:r w:rsidRPr="00333A50">
              <w:rPr>
                <w:rFonts w:asciiTheme="minorHAnsi" w:hAnsiTheme="minorHAnsi" w:cstheme="minorHAnsi"/>
                <w:bCs/>
                <w:sz w:val="20"/>
                <w:szCs w:val="20"/>
              </w:rPr>
              <w:t>Pós-Graduação</w:t>
            </w:r>
          </w:p>
        </w:tc>
        <w:tc>
          <w:tcPr>
            <w:tcW w:w="5387" w:type="dxa"/>
            <w:vAlign w:val="center"/>
          </w:tcPr>
          <w:p w14:paraId="4E81A075" w14:textId="0BBE26FB" w:rsidR="00264CB5" w:rsidRPr="00333A50" w:rsidRDefault="00460005" w:rsidP="009210A8">
            <w:pPr>
              <w:ind w:right="-1077"/>
              <w:rPr>
                <w:rFonts w:asciiTheme="minorHAnsi" w:hAnsiTheme="minorHAnsi" w:cstheme="minorHAnsi"/>
                <w:sz w:val="20"/>
                <w:szCs w:val="20"/>
              </w:rPr>
            </w:pPr>
            <w:r w:rsidRPr="00333A50">
              <w:rPr>
                <w:rFonts w:asciiTheme="minorHAnsi" w:hAnsiTheme="minorHAnsi" w:cstheme="minorHAnsi"/>
                <w:bCs/>
                <w:sz w:val="20"/>
                <w:szCs w:val="20"/>
              </w:rPr>
              <w:t>N</w:t>
            </w:r>
            <w:r w:rsidR="00264CB5" w:rsidRPr="00333A50">
              <w:rPr>
                <w:rFonts w:asciiTheme="minorHAnsi" w:hAnsiTheme="minorHAnsi" w:cstheme="minorHAnsi"/>
                <w:bCs/>
                <w:sz w:val="20"/>
                <w:szCs w:val="20"/>
              </w:rPr>
              <w:t>ível de</w:t>
            </w:r>
            <w:r w:rsidR="00264CB5" w:rsidRPr="00333A50">
              <w:rPr>
                <w:rFonts w:asciiTheme="minorHAnsi" w:hAnsiTheme="minorHAnsi" w:cstheme="minorHAnsi"/>
                <w:b/>
                <w:sz w:val="20"/>
                <w:szCs w:val="20"/>
              </w:rPr>
              <w:t xml:space="preserve"> </w:t>
            </w:r>
            <w:r w:rsidR="00264CB5" w:rsidRPr="00333A50">
              <w:rPr>
                <w:rFonts w:asciiTheme="minorHAnsi" w:hAnsiTheme="minorHAnsi" w:cstheme="minorHAnsi"/>
                <w:sz w:val="20"/>
                <w:szCs w:val="20"/>
              </w:rPr>
              <w:t>Especialização em Administração Escolar ou Gestão Escolar/Educacional.</w:t>
            </w:r>
          </w:p>
        </w:tc>
        <w:tc>
          <w:tcPr>
            <w:tcW w:w="1984" w:type="dxa"/>
            <w:gridSpan w:val="2"/>
            <w:vAlign w:val="center"/>
          </w:tcPr>
          <w:p w14:paraId="5DF57587" w14:textId="77777777" w:rsidR="00264CB5" w:rsidRPr="00333A50" w:rsidRDefault="00264CB5" w:rsidP="009210A8">
            <w:pPr>
              <w:ind w:right="-1077"/>
              <w:rPr>
                <w:rFonts w:asciiTheme="minorHAnsi" w:hAnsiTheme="minorHAnsi" w:cstheme="minorHAnsi"/>
                <w:sz w:val="20"/>
                <w:szCs w:val="20"/>
              </w:rPr>
            </w:pPr>
            <w:r w:rsidRPr="00333A50">
              <w:rPr>
                <w:rFonts w:asciiTheme="minorHAnsi" w:hAnsiTheme="minorHAnsi" w:cstheme="minorHAnsi"/>
                <w:sz w:val="20"/>
                <w:szCs w:val="20"/>
              </w:rPr>
              <w:t>4,0 (quatro) pontos.</w:t>
            </w:r>
          </w:p>
        </w:tc>
        <w:tc>
          <w:tcPr>
            <w:tcW w:w="1264" w:type="dxa"/>
            <w:vAlign w:val="center"/>
          </w:tcPr>
          <w:p w14:paraId="2CAAB1C2" w14:textId="77777777" w:rsidR="00264CB5" w:rsidRPr="00333A50" w:rsidRDefault="00264CB5" w:rsidP="009210A8">
            <w:pPr>
              <w:ind w:right="-1036"/>
              <w:rPr>
                <w:rFonts w:asciiTheme="minorHAnsi" w:hAnsiTheme="minorHAnsi" w:cstheme="minorHAnsi"/>
                <w:color w:val="FF0000"/>
                <w:sz w:val="18"/>
                <w:szCs w:val="18"/>
              </w:rPr>
            </w:pPr>
          </w:p>
        </w:tc>
      </w:tr>
      <w:tr w:rsidR="00264CB5" w:rsidRPr="00333A50" w14:paraId="5DF67E6A" w14:textId="77777777" w:rsidTr="00264CB5">
        <w:trPr>
          <w:trHeight w:val="360"/>
        </w:trPr>
        <w:tc>
          <w:tcPr>
            <w:tcW w:w="426" w:type="dxa"/>
          </w:tcPr>
          <w:p w14:paraId="545BF4A5" w14:textId="77777777" w:rsidR="00264CB5" w:rsidRPr="00333A50" w:rsidRDefault="00264CB5" w:rsidP="009210A8">
            <w:pPr>
              <w:spacing w:before="120"/>
              <w:ind w:right="-1077"/>
              <w:jc w:val="both"/>
              <w:rPr>
                <w:rFonts w:asciiTheme="minorHAnsi" w:hAnsiTheme="minorHAnsi" w:cstheme="minorHAnsi"/>
                <w:sz w:val="20"/>
                <w:szCs w:val="20"/>
              </w:rPr>
            </w:pPr>
            <w:r w:rsidRPr="00333A50">
              <w:rPr>
                <w:rFonts w:asciiTheme="minorHAnsi" w:hAnsiTheme="minorHAnsi" w:cstheme="minorHAnsi"/>
                <w:sz w:val="20"/>
                <w:szCs w:val="20"/>
              </w:rPr>
              <w:t>b.</w:t>
            </w:r>
          </w:p>
        </w:tc>
        <w:tc>
          <w:tcPr>
            <w:tcW w:w="1559" w:type="dxa"/>
          </w:tcPr>
          <w:p w14:paraId="66C54471" w14:textId="77777777" w:rsidR="00264CB5" w:rsidRPr="00333A50" w:rsidRDefault="00264CB5" w:rsidP="009210A8">
            <w:pPr>
              <w:spacing w:before="120"/>
              <w:ind w:right="-1077"/>
              <w:jc w:val="both"/>
              <w:rPr>
                <w:rFonts w:asciiTheme="minorHAnsi" w:hAnsiTheme="minorHAnsi" w:cstheme="minorHAnsi"/>
                <w:sz w:val="20"/>
                <w:szCs w:val="20"/>
              </w:rPr>
            </w:pPr>
            <w:r w:rsidRPr="00333A50">
              <w:rPr>
                <w:rFonts w:asciiTheme="minorHAnsi" w:hAnsiTheme="minorHAnsi" w:cstheme="minorHAnsi"/>
                <w:sz w:val="20"/>
                <w:szCs w:val="20"/>
              </w:rPr>
              <w:t>Graduação</w:t>
            </w:r>
          </w:p>
        </w:tc>
        <w:tc>
          <w:tcPr>
            <w:tcW w:w="5387" w:type="dxa"/>
            <w:vAlign w:val="center"/>
          </w:tcPr>
          <w:p w14:paraId="38DF8F79" w14:textId="778EAFC4" w:rsidR="00264CB5" w:rsidRPr="00333A50" w:rsidRDefault="00460005" w:rsidP="009210A8">
            <w:pPr>
              <w:ind w:right="-1077"/>
              <w:rPr>
                <w:rFonts w:asciiTheme="minorHAnsi" w:hAnsiTheme="minorHAnsi" w:cstheme="minorHAnsi"/>
                <w:sz w:val="20"/>
                <w:szCs w:val="20"/>
              </w:rPr>
            </w:pPr>
            <w:r w:rsidRPr="00333A50">
              <w:rPr>
                <w:rFonts w:asciiTheme="minorHAnsi" w:hAnsiTheme="minorHAnsi" w:cstheme="minorHAnsi"/>
                <w:sz w:val="20"/>
                <w:szCs w:val="20"/>
              </w:rPr>
              <w:t xml:space="preserve">Nível de </w:t>
            </w:r>
            <w:r w:rsidR="00264CB5" w:rsidRPr="00333A50">
              <w:rPr>
                <w:rFonts w:asciiTheme="minorHAnsi" w:hAnsiTheme="minorHAnsi" w:cstheme="minorHAnsi"/>
                <w:sz w:val="20"/>
                <w:szCs w:val="20"/>
              </w:rPr>
              <w:t>Licenciatura Plena</w:t>
            </w:r>
          </w:p>
        </w:tc>
        <w:tc>
          <w:tcPr>
            <w:tcW w:w="1984" w:type="dxa"/>
            <w:gridSpan w:val="2"/>
            <w:vAlign w:val="center"/>
          </w:tcPr>
          <w:p w14:paraId="738FE86D" w14:textId="77777777" w:rsidR="00264CB5" w:rsidRPr="00333A50" w:rsidRDefault="00264CB5" w:rsidP="009210A8">
            <w:pPr>
              <w:ind w:right="-1077"/>
              <w:rPr>
                <w:rFonts w:asciiTheme="minorHAnsi" w:hAnsiTheme="minorHAnsi" w:cstheme="minorHAnsi"/>
                <w:sz w:val="20"/>
                <w:szCs w:val="20"/>
              </w:rPr>
            </w:pPr>
            <w:r w:rsidRPr="00333A50">
              <w:rPr>
                <w:rFonts w:asciiTheme="minorHAnsi" w:hAnsiTheme="minorHAnsi" w:cstheme="minorHAnsi"/>
                <w:sz w:val="20"/>
                <w:szCs w:val="20"/>
              </w:rPr>
              <w:t>3,0 (três) pontos.</w:t>
            </w:r>
          </w:p>
        </w:tc>
        <w:tc>
          <w:tcPr>
            <w:tcW w:w="1264" w:type="dxa"/>
            <w:vAlign w:val="center"/>
          </w:tcPr>
          <w:p w14:paraId="72D484C5" w14:textId="77777777" w:rsidR="00264CB5" w:rsidRPr="00333A50" w:rsidRDefault="00264CB5" w:rsidP="009210A8">
            <w:pPr>
              <w:ind w:right="-1036"/>
              <w:rPr>
                <w:rFonts w:asciiTheme="minorHAnsi" w:hAnsiTheme="minorHAnsi" w:cstheme="minorHAnsi"/>
                <w:b/>
                <w:color w:val="FF0000"/>
                <w:sz w:val="18"/>
                <w:szCs w:val="18"/>
              </w:rPr>
            </w:pPr>
          </w:p>
        </w:tc>
      </w:tr>
      <w:tr w:rsidR="00264CB5" w:rsidRPr="00333A50" w14:paraId="0F405AEA" w14:textId="77777777" w:rsidTr="009210A8">
        <w:trPr>
          <w:trHeight w:val="107"/>
        </w:trPr>
        <w:tc>
          <w:tcPr>
            <w:tcW w:w="426" w:type="dxa"/>
            <w:vAlign w:val="center"/>
          </w:tcPr>
          <w:p w14:paraId="545C844B" w14:textId="77777777" w:rsidR="00264CB5" w:rsidRPr="00333A50" w:rsidRDefault="00264CB5" w:rsidP="009210A8">
            <w:pPr>
              <w:spacing w:before="120"/>
              <w:ind w:right="-1038"/>
              <w:rPr>
                <w:rFonts w:asciiTheme="minorHAnsi" w:hAnsiTheme="minorHAnsi" w:cstheme="minorHAnsi"/>
                <w:b/>
                <w:sz w:val="20"/>
                <w:szCs w:val="20"/>
              </w:rPr>
            </w:pPr>
            <w:r w:rsidRPr="00333A50">
              <w:rPr>
                <w:rFonts w:asciiTheme="minorHAnsi" w:hAnsiTheme="minorHAnsi" w:cstheme="minorHAnsi"/>
                <w:b/>
                <w:sz w:val="20"/>
                <w:szCs w:val="20"/>
              </w:rPr>
              <w:t>II</w:t>
            </w:r>
          </w:p>
        </w:tc>
        <w:tc>
          <w:tcPr>
            <w:tcW w:w="10194" w:type="dxa"/>
            <w:gridSpan w:val="5"/>
            <w:vAlign w:val="center"/>
          </w:tcPr>
          <w:p w14:paraId="7C4C1EA3" w14:textId="4A3CA8A5" w:rsidR="00264CB5" w:rsidRPr="00333A50" w:rsidRDefault="00264CB5" w:rsidP="009210A8">
            <w:pPr>
              <w:spacing w:before="120"/>
              <w:ind w:right="-1038"/>
              <w:rPr>
                <w:rFonts w:asciiTheme="minorHAnsi" w:hAnsiTheme="minorHAnsi" w:cstheme="minorHAnsi"/>
                <w:b/>
                <w:sz w:val="20"/>
                <w:szCs w:val="20"/>
              </w:rPr>
            </w:pPr>
            <w:r w:rsidRPr="00333A50">
              <w:rPr>
                <w:rFonts w:asciiTheme="minorHAnsi" w:hAnsiTheme="minorHAnsi" w:cstheme="minorHAnsi"/>
                <w:b/>
                <w:sz w:val="20"/>
                <w:szCs w:val="20"/>
              </w:rPr>
              <w:t xml:space="preserve">DO TEMPO DE SERVIÇO e </w:t>
            </w:r>
            <w:r w:rsidR="00333A50">
              <w:rPr>
                <w:rFonts w:asciiTheme="minorHAnsi" w:hAnsiTheme="minorHAnsi" w:cstheme="minorHAnsi"/>
                <w:b/>
                <w:sz w:val="20"/>
                <w:szCs w:val="20"/>
              </w:rPr>
              <w:t>PROPOSTA</w:t>
            </w:r>
            <w:r w:rsidRPr="00333A50">
              <w:rPr>
                <w:rFonts w:asciiTheme="minorHAnsi" w:hAnsiTheme="minorHAnsi" w:cstheme="minorHAnsi"/>
                <w:b/>
                <w:sz w:val="20"/>
                <w:szCs w:val="20"/>
              </w:rPr>
              <w:t>:</w:t>
            </w:r>
          </w:p>
        </w:tc>
      </w:tr>
      <w:tr w:rsidR="00264CB5" w:rsidRPr="00333A50" w14:paraId="6578BD13" w14:textId="77777777" w:rsidTr="009210A8">
        <w:trPr>
          <w:trHeight w:val="311"/>
        </w:trPr>
        <w:tc>
          <w:tcPr>
            <w:tcW w:w="426" w:type="dxa"/>
          </w:tcPr>
          <w:p w14:paraId="32EC74B0" w14:textId="77777777" w:rsidR="00264CB5" w:rsidRPr="00333A50" w:rsidRDefault="00264CB5" w:rsidP="009210A8">
            <w:pPr>
              <w:spacing w:before="120"/>
              <w:ind w:right="-1036"/>
              <w:jc w:val="both"/>
              <w:rPr>
                <w:rFonts w:asciiTheme="minorHAnsi" w:hAnsiTheme="minorHAnsi" w:cstheme="minorHAnsi"/>
                <w:sz w:val="20"/>
                <w:szCs w:val="20"/>
              </w:rPr>
            </w:pPr>
            <w:r w:rsidRPr="00333A50">
              <w:rPr>
                <w:rFonts w:asciiTheme="minorHAnsi" w:hAnsiTheme="minorHAnsi" w:cstheme="minorHAnsi"/>
                <w:sz w:val="20"/>
                <w:szCs w:val="20"/>
              </w:rPr>
              <w:t>a.</w:t>
            </w:r>
          </w:p>
        </w:tc>
        <w:tc>
          <w:tcPr>
            <w:tcW w:w="7314" w:type="dxa"/>
            <w:gridSpan w:val="3"/>
          </w:tcPr>
          <w:p w14:paraId="344547D3" w14:textId="1130D093" w:rsidR="00264CB5" w:rsidRPr="00333A50" w:rsidRDefault="00264CB5" w:rsidP="009210A8">
            <w:pPr>
              <w:spacing w:before="120"/>
              <w:jc w:val="both"/>
              <w:rPr>
                <w:rFonts w:asciiTheme="minorHAnsi" w:hAnsiTheme="minorHAnsi" w:cstheme="minorHAnsi"/>
                <w:sz w:val="20"/>
                <w:szCs w:val="20"/>
              </w:rPr>
            </w:pPr>
            <w:r w:rsidRPr="00A13AAF">
              <w:rPr>
                <w:rFonts w:asciiTheme="minorHAnsi" w:hAnsiTheme="minorHAnsi" w:cstheme="minorHAnsi"/>
                <w:sz w:val="20"/>
                <w:szCs w:val="20"/>
              </w:rPr>
              <w:t>Ano trabalhado</w:t>
            </w:r>
            <w:r w:rsidRPr="00333A50">
              <w:rPr>
                <w:rFonts w:asciiTheme="minorHAnsi" w:hAnsiTheme="minorHAnsi" w:cstheme="minorHAnsi"/>
                <w:sz w:val="20"/>
                <w:szCs w:val="20"/>
              </w:rPr>
              <w:t xml:space="preserve"> </w:t>
            </w:r>
            <w:r w:rsidRPr="00A13AAF">
              <w:rPr>
                <w:rFonts w:asciiTheme="minorHAnsi" w:hAnsiTheme="minorHAnsi" w:cstheme="minorHAnsi"/>
                <w:b/>
                <w:bCs/>
                <w:sz w:val="20"/>
                <w:szCs w:val="20"/>
              </w:rPr>
              <w:t>na Rede Municipal</w:t>
            </w:r>
            <w:r w:rsidRPr="00333A50">
              <w:rPr>
                <w:rFonts w:asciiTheme="minorHAnsi" w:hAnsiTheme="minorHAnsi" w:cstheme="minorHAnsi"/>
                <w:sz w:val="20"/>
                <w:szCs w:val="20"/>
              </w:rPr>
              <w:t xml:space="preserve"> de Ensino (a partir da data da posse), nos termos da alínea “a”</w:t>
            </w:r>
            <w:r w:rsidR="00460005" w:rsidRPr="00333A50">
              <w:rPr>
                <w:rFonts w:asciiTheme="minorHAnsi" w:hAnsiTheme="minorHAnsi" w:cstheme="minorHAnsi"/>
                <w:sz w:val="20"/>
                <w:szCs w:val="20"/>
              </w:rPr>
              <w:t>, inciso II,</w:t>
            </w:r>
            <w:r w:rsidRPr="00333A50">
              <w:rPr>
                <w:rFonts w:asciiTheme="minorHAnsi" w:hAnsiTheme="minorHAnsi" w:cstheme="minorHAnsi"/>
                <w:sz w:val="20"/>
                <w:szCs w:val="20"/>
              </w:rPr>
              <w:t xml:space="preserve"> do Art. 1</w:t>
            </w:r>
            <w:r w:rsidR="00460005" w:rsidRPr="00333A50">
              <w:rPr>
                <w:rFonts w:asciiTheme="minorHAnsi" w:hAnsiTheme="minorHAnsi" w:cstheme="minorHAnsi"/>
                <w:sz w:val="20"/>
                <w:szCs w:val="20"/>
              </w:rPr>
              <w:t>2</w:t>
            </w:r>
            <w:r w:rsidRPr="00333A50">
              <w:rPr>
                <w:rFonts w:asciiTheme="minorHAnsi" w:hAnsiTheme="minorHAnsi" w:cstheme="minorHAnsi"/>
                <w:sz w:val="20"/>
                <w:szCs w:val="20"/>
              </w:rPr>
              <w:t xml:space="preserve"> desta IN.</w:t>
            </w:r>
          </w:p>
        </w:tc>
        <w:tc>
          <w:tcPr>
            <w:tcW w:w="1616" w:type="dxa"/>
          </w:tcPr>
          <w:p w14:paraId="60E132DB" w14:textId="77777777" w:rsidR="00264CB5" w:rsidRPr="00333A50" w:rsidRDefault="00264CB5" w:rsidP="009210A8">
            <w:pPr>
              <w:spacing w:before="120"/>
              <w:ind w:right="-1036"/>
              <w:jc w:val="both"/>
              <w:rPr>
                <w:rFonts w:asciiTheme="minorHAnsi" w:hAnsiTheme="minorHAnsi" w:cstheme="minorHAnsi"/>
                <w:sz w:val="20"/>
                <w:szCs w:val="20"/>
              </w:rPr>
            </w:pPr>
            <w:r w:rsidRPr="00333A50">
              <w:rPr>
                <w:rFonts w:asciiTheme="minorHAnsi" w:hAnsiTheme="minorHAnsi" w:cstheme="minorHAnsi"/>
                <w:sz w:val="20"/>
                <w:szCs w:val="20"/>
              </w:rPr>
              <w:t>1.0 (um) ponto.</w:t>
            </w:r>
          </w:p>
        </w:tc>
        <w:tc>
          <w:tcPr>
            <w:tcW w:w="1264" w:type="dxa"/>
          </w:tcPr>
          <w:p w14:paraId="3A68E728" w14:textId="77777777" w:rsidR="00264CB5" w:rsidRPr="00333A50" w:rsidRDefault="00264CB5" w:rsidP="009210A8">
            <w:pPr>
              <w:spacing w:before="120"/>
              <w:ind w:right="-1036"/>
              <w:jc w:val="both"/>
              <w:rPr>
                <w:rFonts w:asciiTheme="minorHAnsi" w:hAnsiTheme="minorHAnsi" w:cstheme="minorHAnsi"/>
                <w:color w:val="FF0000"/>
                <w:sz w:val="20"/>
                <w:szCs w:val="20"/>
              </w:rPr>
            </w:pPr>
          </w:p>
        </w:tc>
      </w:tr>
      <w:tr w:rsidR="00264CB5" w:rsidRPr="00333A50" w14:paraId="25A6A3D1" w14:textId="77777777" w:rsidTr="009210A8">
        <w:trPr>
          <w:trHeight w:val="311"/>
        </w:trPr>
        <w:tc>
          <w:tcPr>
            <w:tcW w:w="426" w:type="dxa"/>
          </w:tcPr>
          <w:p w14:paraId="63FA700C" w14:textId="77777777" w:rsidR="00264CB5" w:rsidRPr="00333A50" w:rsidRDefault="00264CB5" w:rsidP="009210A8">
            <w:pPr>
              <w:spacing w:before="120"/>
              <w:ind w:right="-1036"/>
              <w:jc w:val="both"/>
              <w:rPr>
                <w:rFonts w:asciiTheme="minorHAnsi" w:hAnsiTheme="minorHAnsi" w:cstheme="minorHAnsi"/>
                <w:sz w:val="20"/>
                <w:szCs w:val="20"/>
              </w:rPr>
            </w:pPr>
            <w:r w:rsidRPr="00333A50">
              <w:rPr>
                <w:rFonts w:asciiTheme="minorHAnsi" w:hAnsiTheme="minorHAnsi" w:cstheme="minorHAnsi"/>
                <w:sz w:val="20"/>
                <w:szCs w:val="20"/>
              </w:rPr>
              <w:t>b.</w:t>
            </w:r>
          </w:p>
        </w:tc>
        <w:tc>
          <w:tcPr>
            <w:tcW w:w="7314" w:type="dxa"/>
            <w:gridSpan w:val="3"/>
          </w:tcPr>
          <w:p w14:paraId="19A956A7" w14:textId="002552AB" w:rsidR="00264CB5" w:rsidRPr="00333A50" w:rsidRDefault="00460005" w:rsidP="009210A8">
            <w:pPr>
              <w:spacing w:before="120"/>
              <w:jc w:val="both"/>
              <w:rPr>
                <w:rFonts w:asciiTheme="minorHAnsi" w:hAnsiTheme="minorHAnsi" w:cstheme="minorHAnsi"/>
                <w:b/>
                <w:bCs/>
                <w:sz w:val="20"/>
                <w:szCs w:val="20"/>
              </w:rPr>
            </w:pPr>
            <w:r w:rsidRPr="00333A50">
              <w:rPr>
                <w:rFonts w:asciiTheme="minorHAnsi" w:hAnsiTheme="minorHAnsi" w:cstheme="minorHAnsi"/>
                <w:sz w:val="20"/>
                <w:szCs w:val="20"/>
              </w:rPr>
              <w:t>Ano trabalhado</w:t>
            </w:r>
            <w:r w:rsidRPr="00333A50">
              <w:rPr>
                <w:rFonts w:asciiTheme="minorHAnsi" w:hAnsiTheme="minorHAnsi" w:cstheme="minorHAnsi"/>
                <w:b/>
                <w:bCs/>
                <w:sz w:val="20"/>
                <w:szCs w:val="20"/>
              </w:rPr>
              <w:t xml:space="preserve"> </w:t>
            </w:r>
            <w:r w:rsidRPr="00A13AAF">
              <w:rPr>
                <w:rFonts w:asciiTheme="minorHAnsi" w:hAnsiTheme="minorHAnsi" w:cstheme="minorHAnsi"/>
                <w:b/>
                <w:bCs/>
                <w:sz w:val="20"/>
                <w:szCs w:val="20"/>
              </w:rPr>
              <w:t>na Unidade Escolar</w:t>
            </w:r>
            <w:r w:rsidRPr="00333A50">
              <w:rPr>
                <w:rFonts w:asciiTheme="minorHAnsi" w:hAnsiTheme="minorHAnsi" w:cstheme="minorHAnsi"/>
                <w:sz w:val="20"/>
                <w:szCs w:val="20"/>
              </w:rPr>
              <w:t xml:space="preserve"> que pretende administrar (a partir da data da posse)</w:t>
            </w:r>
            <w:r w:rsidR="00264CB5" w:rsidRPr="00333A50">
              <w:rPr>
                <w:rFonts w:asciiTheme="minorHAnsi" w:hAnsiTheme="minorHAnsi" w:cstheme="minorHAnsi"/>
                <w:sz w:val="20"/>
                <w:szCs w:val="20"/>
              </w:rPr>
              <w:t>, nos termos da alínea “b”</w:t>
            </w:r>
            <w:r w:rsidRPr="00333A50">
              <w:rPr>
                <w:rFonts w:asciiTheme="minorHAnsi" w:hAnsiTheme="minorHAnsi" w:cstheme="minorHAnsi"/>
                <w:sz w:val="20"/>
                <w:szCs w:val="20"/>
              </w:rPr>
              <w:t>,</w:t>
            </w:r>
            <w:r w:rsidR="00264CB5" w:rsidRPr="00333A50">
              <w:rPr>
                <w:rFonts w:asciiTheme="minorHAnsi" w:hAnsiTheme="minorHAnsi" w:cstheme="minorHAnsi"/>
                <w:sz w:val="20"/>
                <w:szCs w:val="20"/>
              </w:rPr>
              <w:t xml:space="preserve"> </w:t>
            </w:r>
            <w:r w:rsidRPr="00333A50">
              <w:rPr>
                <w:rFonts w:asciiTheme="minorHAnsi" w:hAnsiTheme="minorHAnsi" w:cstheme="minorHAnsi"/>
                <w:sz w:val="20"/>
                <w:szCs w:val="20"/>
              </w:rPr>
              <w:t>inciso II, do Art. 12 desta IN</w:t>
            </w:r>
            <w:r w:rsidR="00264CB5" w:rsidRPr="00333A50">
              <w:rPr>
                <w:rFonts w:asciiTheme="minorHAnsi" w:hAnsiTheme="minorHAnsi" w:cstheme="minorHAnsi"/>
                <w:sz w:val="20"/>
                <w:szCs w:val="20"/>
              </w:rPr>
              <w:t>.</w:t>
            </w:r>
          </w:p>
        </w:tc>
        <w:tc>
          <w:tcPr>
            <w:tcW w:w="1616" w:type="dxa"/>
          </w:tcPr>
          <w:p w14:paraId="106DF36D" w14:textId="77777777" w:rsidR="00264CB5" w:rsidRPr="00333A50" w:rsidRDefault="00264CB5" w:rsidP="009210A8">
            <w:pPr>
              <w:spacing w:before="120"/>
              <w:ind w:right="-1036"/>
              <w:jc w:val="both"/>
              <w:rPr>
                <w:rFonts w:asciiTheme="minorHAnsi" w:hAnsiTheme="minorHAnsi" w:cstheme="minorHAnsi"/>
                <w:sz w:val="20"/>
                <w:szCs w:val="20"/>
              </w:rPr>
            </w:pPr>
            <w:r w:rsidRPr="00333A50">
              <w:rPr>
                <w:rFonts w:asciiTheme="minorHAnsi" w:hAnsiTheme="minorHAnsi" w:cstheme="minorHAnsi"/>
                <w:sz w:val="20"/>
                <w:szCs w:val="20"/>
              </w:rPr>
              <w:t>1.0 (um) ponto</w:t>
            </w:r>
          </w:p>
        </w:tc>
        <w:tc>
          <w:tcPr>
            <w:tcW w:w="1264" w:type="dxa"/>
          </w:tcPr>
          <w:p w14:paraId="65205D42" w14:textId="77777777" w:rsidR="00264CB5" w:rsidRPr="00333A50" w:rsidRDefault="00264CB5" w:rsidP="009210A8">
            <w:pPr>
              <w:spacing w:before="120"/>
              <w:ind w:right="-1036"/>
              <w:jc w:val="both"/>
              <w:rPr>
                <w:rFonts w:asciiTheme="minorHAnsi" w:hAnsiTheme="minorHAnsi" w:cstheme="minorHAnsi"/>
                <w:color w:val="FF0000"/>
                <w:sz w:val="20"/>
                <w:szCs w:val="20"/>
              </w:rPr>
            </w:pPr>
          </w:p>
        </w:tc>
      </w:tr>
      <w:tr w:rsidR="00264CB5" w:rsidRPr="00333A50" w14:paraId="292D654A" w14:textId="77777777" w:rsidTr="009210A8">
        <w:trPr>
          <w:trHeight w:val="397"/>
        </w:trPr>
        <w:tc>
          <w:tcPr>
            <w:tcW w:w="426" w:type="dxa"/>
            <w:vAlign w:val="center"/>
          </w:tcPr>
          <w:p w14:paraId="04E73F8D" w14:textId="77777777" w:rsidR="00264CB5" w:rsidRPr="00333A50" w:rsidRDefault="00264CB5" w:rsidP="009210A8">
            <w:pPr>
              <w:spacing w:before="120" w:after="120"/>
              <w:ind w:right="-1036"/>
              <w:jc w:val="both"/>
              <w:rPr>
                <w:rFonts w:asciiTheme="minorHAnsi" w:hAnsiTheme="minorHAnsi" w:cstheme="minorHAnsi"/>
                <w:sz w:val="20"/>
                <w:szCs w:val="20"/>
              </w:rPr>
            </w:pPr>
            <w:r w:rsidRPr="00333A50">
              <w:rPr>
                <w:rFonts w:asciiTheme="minorHAnsi" w:hAnsiTheme="minorHAnsi" w:cstheme="minorHAnsi"/>
                <w:sz w:val="20"/>
                <w:szCs w:val="20"/>
              </w:rPr>
              <w:t>c.</w:t>
            </w:r>
          </w:p>
        </w:tc>
        <w:tc>
          <w:tcPr>
            <w:tcW w:w="7314" w:type="dxa"/>
            <w:gridSpan w:val="3"/>
            <w:vAlign w:val="center"/>
          </w:tcPr>
          <w:p w14:paraId="367DC7A9" w14:textId="6A2CB2B9" w:rsidR="00264CB5" w:rsidRPr="00333A50" w:rsidRDefault="00A13AAF" w:rsidP="009210A8">
            <w:pPr>
              <w:spacing w:before="120"/>
              <w:jc w:val="both"/>
              <w:rPr>
                <w:rFonts w:asciiTheme="minorHAnsi" w:hAnsiTheme="minorHAnsi" w:cstheme="minorHAnsi"/>
                <w:sz w:val="20"/>
                <w:szCs w:val="20"/>
              </w:rPr>
            </w:pPr>
            <w:r w:rsidRPr="00A13AAF">
              <w:rPr>
                <w:rFonts w:asciiTheme="minorHAnsi" w:hAnsiTheme="minorHAnsi" w:cstheme="minorHAnsi"/>
                <w:b/>
                <w:bCs/>
                <w:sz w:val="20"/>
                <w:szCs w:val="20"/>
              </w:rPr>
              <w:t>P</w:t>
            </w:r>
            <w:r w:rsidR="00460005" w:rsidRPr="00A13AAF">
              <w:rPr>
                <w:rFonts w:asciiTheme="minorHAnsi" w:hAnsiTheme="minorHAnsi" w:cstheme="minorHAnsi"/>
                <w:b/>
                <w:bCs/>
                <w:sz w:val="20"/>
                <w:szCs w:val="20"/>
              </w:rPr>
              <w:t>roposta de Trabalho</w:t>
            </w:r>
            <w:r w:rsidR="00460005" w:rsidRPr="00333A50">
              <w:rPr>
                <w:rFonts w:asciiTheme="minorHAnsi" w:hAnsiTheme="minorHAnsi" w:cstheme="minorHAnsi"/>
                <w:sz w:val="20"/>
                <w:szCs w:val="20"/>
              </w:rPr>
              <w:t xml:space="preserve"> apresentado</w:t>
            </w:r>
            <w:r w:rsidR="00264CB5" w:rsidRPr="00333A50">
              <w:rPr>
                <w:rFonts w:asciiTheme="minorHAnsi" w:hAnsiTheme="minorHAnsi" w:cstheme="minorHAnsi"/>
                <w:sz w:val="20"/>
                <w:szCs w:val="20"/>
              </w:rPr>
              <w:t>, nos termos da alínea “c”</w:t>
            </w:r>
            <w:r w:rsidR="00460005" w:rsidRPr="00333A50">
              <w:rPr>
                <w:rFonts w:asciiTheme="minorHAnsi" w:hAnsiTheme="minorHAnsi" w:cstheme="minorHAnsi"/>
                <w:sz w:val="20"/>
                <w:szCs w:val="20"/>
              </w:rPr>
              <w:t>, inciso II, do Art. 12 e</w:t>
            </w:r>
            <w:r w:rsidR="00333A50">
              <w:rPr>
                <w:rFonts w:asciiTheme="minorHAnsi" w:hAnsiTheme="minorHAnsi" w:cstheme="minorHAnsi"/>
                <w:sz w:val="20"/>
                <w:szCs w:val="20"/>
              </w:rPr>
              <w:t>,</w:t>
            </w:r>
            <w:r w:rsidR="00355478" w:rsidRPr="00333A50">
              <w:rPr>
                <w:rFonts w:asciiTheme="minorHAnsi" w:hAnsiTheme="minorHAnsi" w:cstheme="minorHAnsi"/>
                <w:sz w:val="20"/>
                <w:szCs w:val="20"/>
              </w:rPr>
              <w:t xml:space="preserve"> conforme disposto no inciso V, Art. </w:t>
            </w:r>
            <w:r w:rsidR="00AB5848" w:rsidRPr="00333A50">
              <w:rPr>
                <w:rFonts w:asciiTheme="minorHAnsi" w:hAnsiTheme="minorHAnsi" w:cstheme="minorHAnsi"/>
                <w:sz w:val="20"/>
                <w:szCs w:val="20"/>
              </w:rPr>
              <w:t>11</w:t>
            </w:r>
            <w:r w:rsidR="00355478" w:rsidRPr="00333A50">
              <w:rPr>
                <w:rFonts w:asciiTheme="minorHAnsi" w:hAnsiTheme="minorHAnsi" w:cstheme="minorHAnsi"/>
                <w:sz w:val="20"/>
                <w:szCs w:val="20"/>
              </w:rPr>
              <w:t xml:space="preserve"> desta IN.</w:t>
            </w:r>
          </w:p>
        </w:tc>
        <w:tc>
          <w:tcPr>
            <w:tcW w:w="1616" w:type="dxa"/>
            <w:vAlign w:val="center"/>
          </w:tcPr>
          <w:p w14:paraId="12616428" w14:textId="77777777" w:rsidR="00264CB5" w:rsidRPr="00333A50" w:rsidRDefault="00264CB5" w:rsidP="009210A8">
            <w:pPr>
              <w:spacing w:before="120" w:after="120"/>
              <w:ind w:right="-1036"/>
              <w:jc w:val="both"/>
              <w:rPr>
                <w:rFonts w:asciiTheme="minorHAnsi" w:hAnsiTheme="minorHAnsi" w:cstheme="minorHAnsi"/>
                <w:sz w:val="20"/>
                <w:szCs w:val="20"/>
              </w:rPr>
            </w:pPr>
            <w:r w:rsidRPr="00333A50">
              <w:rPr>
                <w:rFonts w:asciiTheme="minorHAnsi" w:hAnsiTheme="minorHAnsi" w:cstheme="minorHAnsi"/>
                <w:sz w:val="20"/>
                <w:szCs w:val="20"/>
              </w:rPr>
              <w:t>1,0 (um) ponto</w:t>
            </w:r>
          </w:p>
        </w:tc>
        <w:tc>
          <w:tcPr>
            <w:tcW w:w="1264" w:type="dxa"/>
          </w:tcPr>
          <w:p w14:paraId="3D4C0A21" w14:textId="77777777" w:rsidR="00264CB5" w:rsidRPr="00333A50" w:rsidRDefault="00264CB5" w:rsidP="009210A8">
            <w:pPr>
              <w:spacing w:before="120" w:after="120"/>
              <w:ind w:right="-1036"/>
              <w:jc w:val="both"/>
              <w:rPr>
                <w:rFonts w:asciiTheme="minorHAnsi" w:hAnsiTheme="minorHAnsi" w:cstheme="minorHAnsi"/>
                <w:color w:val="FF0000"/>
                <w:sz w:val="20"/>
                <w:szCs w:val="20"/>
              </w:rPr>
            </w:pPr>
          </w:p>
        </w:tc>
      </w:tr>
      <w:tr w:rsidR="00264CB5" w:rsidRPr="00333A50" w14:paraId="0325F3F5" w14:textId="77777777" w:rsidTr="009210A8">
        <w:trPr>
          <w:trHeight w:val="169"/>
        </w:trPr>
        <w:tc>
          <w:tcPr>
            <w:tcW w:w="426" w:type="dxa"/>
          </w:tcPr>
          <w:p w14:paraId="36976B1F" w14:textId="3888DD04" w:rsidR="00264CB5" w:rsidRPr="00333A50" w:rsidRDefault="00264CB5" w:rsidP="009210A8">
            <w:pPr>
              <w:spacing w:before="120"/>
              <w:ind w:right="-1038"/>
              <w:jc w:val="both"/>
              <w:rPr>
                <w:rFonts w:asciiTheme="minorHAnsi" w:hAnsiTheme="minorHAnsi" w:cstheme="minorHAnsi"/>
                <w:b/>
                <w:sz w:val="20"/>
                <w:szCs w:val="20"/>
              </w:rPr>
            </w:pPr>
            <w:r w:rsidRPr="00333A50">
              <w:rPr>
                <w:rFonts w:asciiTheme="minorHAnsi" w:hAnsiTheme="minorHAnsi" w:cstheme="minorHAnsi"/>
                <w:b/>
                <w:sz w:val="20"/>
                <w:szCs w:val="20"/>
              </w:rPr>
              <w:t>I</w:t>
            </w:r>
            <w:r w:rsidR="00A13AAF">
              <w:rPr>
                <w:rFonts w:asciiTheme="minorHAnsi" w:hAnsiTheme="minorHAnsi" w:cstheme="minorHAnsi"/>
                <w:b/>
                <w:sz w:val="20"/>
                <w:szCs w:val="20"/>
              </w:rPr>
              <w:t>II</w:t>
            </w:r>
          </w:p>
        </w:tc>
        <w:tc>
          <w:tcPr>
            <w:tcW w:w="7314" w:type="dxa"/>
            <w:gridSpan w:val="3"/>
          </w:tcPr>
          <w:p w14:paraId="69F564B1" w14:textId="77777777" w:rsidR="00264CB5" w:rsidRPr="00333A50" w:rsidRDefault="00264CB5" w:rsidP="009210A8">
            <w:pPr>
              <w:spacing w:before="120"/>
              <w:ind w:right="-1038"/>
              <w:jc w:val="both"/>
              <w:rPr>
                <w:rFonts w:asciiTheme="minorHAnsi" w:hAnsiTheme="minorHAnsi" w:cstheme="minorHAnsi"/>
                <w:b/>
                <w:sz w:val="20"/>
                <w:szCs w:val="20"/>
              </w:rPr>
            </w:pPr>
            <w:r w:rsidRPr="00333A50">
              <w:rPr>
                <w:rFonts w:asciiTheme="minorHAnsi" w:hAnsiTheme="minorHAnsi" w:cstheme="minorHAnsi"/>
                <w:b/>
                <w:sz w:val="20"/>
                <w:szCs w:val="20"/>
              </w:rPr>
              <w:t>TOTAL DE PONTOS OBTIDOS.</w:t>
            </w:r>
          </w:p>
        </w:tc>
        <w:tc>
          <w:tcPr>
            <w:tcW w:w="1616" w:type="dxa"/>
          </w:tcPr>
          <w:p w14:paraId="0624D1BE" w14:textId="77777777" w:rsidR="00264CB5" w:rsidRPr="00333A50" w:rsidRDefault="00264CB5" w:rsidP="009210A8">
            <w:pPr>
              <w:spacing w:before="120"/>
              <w:ind w:right="-1038"/>
              <w:jc w:val="both"/>
              <w:rPr>
                <w:rFonts w:asciiTheme="minorHAnsi" w:hAnsiTheme="minorHAnsi" w:cstheme="minorHAnsi"/>
                <w:b/>
                <w:sz w:val="18"/>
                <w:szCs w:val="18"/>
              </w:rPr>
            </w:pPr>
            <w:r w:rsidRPr="00333A50">
              <w:rPr>
                <w:rFonts w:asciiTheme="minorHAnsi" w:hAnsiTheme="minorHAnsi" w:cstheme="minorHAnsi"/>
                <w:b/>
                <w:sz w:val="18"/>
                <w:szCs w:val="18"/>
              </w:rPr>
              <w:t>------------------------</w:t>
            </w:r>
          </w:p>
        </w:tc>
        <w:tc>
          <w:tcPr>
            <w:tcW w:w="1264" w:type="dxa"/>
          </w:tcPr>
          <w:p w14:paraId="4D8F07AA" w14:textId="77777777" w:rsidR="00264CB5" w:rsidRPr="00333A50" w:rsidRDefault="00264CB5" w:rsidP="009210A8">
            <w:pPr>
              <w:spacing w:before="120"/>
              <w:ind w:right="-1038"/>
              <w:jc w:val="both"/>
              <w:rPr>
                <w:rFonts w:asciiTheme="minorHAnsi" w:hAnsiTheme="minorHAnsi" w:cstheme="minorHAnsi"/>
                <w:b/>
                <w:sz w:val="18"/>
                <w:szCs w:val="18"/>
              </w:rPr>
            </w:pPr>
          </w:p>
        </w:tc>
      </w:tr>
    </w:tbl>
    <w:p w14:paraId="620CA065" w14:textId="77777777" w:rsidR="00264CB5" w:rsidRPr="00333A50" w:rsidRDefault="00264CB5" w:rsidP="00264CB5">
      <w:pPr>
        <w:ind w:left="-1080" w:right="-1036"/>
        <w:jc w:val="both"/>
        <w:rPr>
          <w:rFonts w:asciiTheme="minorHAnsi" w:hAnsiTheme="minorHAnsi" w:cstheme="minorHAnsi"/>
          <w:b/>
          <w:sz w:val="18"/>
          <w:szCs w:val="18"/>
        </w:rPr>
      </w:pPr>
      <w:r w:rsidRPr="00333A50">
        <w:rPr>
          <w:rFonts w:asciiTheme="minorHAnsi" w:hAnsiTheme="minorHAnsi" w:cstheme="minorHAnsi"/>
          <w:b/>
          <w:sz w:val="18"/>
          <w:szCs w:val="18"/>
        </w:rPr>
        <w:tab/>
      </w:r>
    </w:p>
    <w:p w14:paraId="5728E304" w14:textId="77777777" w:rsidR="00355478" w:rsidRPr="00333A50" w:rsidRDefault="00355478" w:rsidP="00264CB5">
      <w:pPr>
        <w:ind w:right="-1036" w:firstLine="709"/>
        <w:jc w:val="both"/>
        <w:rPr>
          <w:rFonts w:asciiTheme="minorHAnsi" w:hAnsiTheme="minorHAnsi" w:cstheme="minorHAnsi"/>
          <w:sz w:val="20"/>
          <w:szCs w:val="20"/>
        </w:rPr>
      </w:pPr>
    </w:p>
    <w:p w14:paraId="19722AD9" w14:textId="0C3E900C" w:rsidR="00264CB5" w:rsidRPr="00333A50" w:rsidRDefault="00264CB5" w:rsidP="00264CB5">
      <w:pPr>
        <w:ind w:right="-1036" w:firstLine="709"/>
        <w:jc w:val="both"/>
        <w:rPr>
          <w:rFonts w:asciiTheme="minorHAnsi" w:hAnsiTheme="minorHAnsi" w:cstheme="minorHAnsi"/>
          <w:sz w:val="22"/>
          <w:szCs w:val="22"/>
        </w:rPr>
      </w:pPr>
      <w:r w:rsidRPr="00333A50">
        <w:rPr>
          <w:rFonts w:asciiTheme="minorHAnsi" w:hAnsiTheme="minorHAnsi" w:cstheme="minorHAnsi"/>
          <w:sz w:val="22"/>
          <w:szCs w:val="22"/>
        </w:rPr>
        <w:t>Vila Bela da Santíssima Trindade - MT, ______ de __</w:t>
      </w:r>
      <w:r w:rsidRPr="00333A50">
        <w:rPr>
          <w:rFonts w:asciiTheme="minorHAnsi" w:hAnsiTheme="minorHAnsi" w:cstheme="minorHAnsi"/>
          <w:sz w:val="22"/>
          <w:szCs w:val="22"/>
        </w:rPr>
        <w:softHyphen/>
      </w:r>
      <w:r w:rsidRPr="00333A50">
        <w:rPr>
          <w:rFonts w:asciiTheme="minorHAnsi" w:hAnsiTheme="minorHAnsi" w:cstheme="minorHAnsi"/>
          <w:sz w:val="22"/>
          <w:szCs w:val="22"/>
        </w:rPr>
        <w:softHyphen/>
      </w:r>
      <w:r w:rsidRPr="00333A50">
        <w:rPr>
          <w:rFonts w:asciiTheme="minorHAnsi" w:hAnsiTheme="minorHAnsi" w:cstheme="minorHAnsi"/>
          <w:sz w:val="22"/>
          <w:szCs w:val="22"/>
        </w:rPr>
        <w:softHyphen/>
      </w:r>
      <w:r w:rsidRPr="00333A50">
        <w:rPr>
          <w:rFonts w:asciiTheme="minorHAnsi" w:hAnsiTheme="minorHAnsi" w:cstheme="minorHAnsi"/>
          <w:sz w:val="22"/>
          <w:szCs w:val="22"/>
        </w:rPr>
        <w:softHyphen/>
      </w:r>
      <w:r w:rsidRPr="00333A50">
        <w:rPr>
          <w:rFonts w:asciiTheme="minorHAnsi" w:hAnsiTheme="minorHAnsi" w:cstheme="minorHAnsi"/>
          <w:sz w:val="22"/>
          <w:szCs w:val="22"/>
        </w:rPr>
        <w:softHyphen/>
      </w:r>
      <w:r w:rsidRPr="00333A50">
        <w:rPr>
          <w:rFonts w:asciiTheme="minorHAnsi" w:hAnsiTheme="minorHAnsi" w:cstheme="minorHAnsi"/>
          <w:sz w:val="22"/>
          <w:szCs w:val="22"/>
        </w:rPr>
        <w:softHyphen/>
        <w:t>______________________ de 2022.</w:t>
      </w:r>
    </w:p>
    <w:p w14:paraId="4BE27D61" w14:textId="77777777" w:rsidR="00264CB5" w:rsidRPr="00333A50" w:rsidRDefault="00264CB5" w:rsidP="00264CB5">
      <w:pPr>
        <w:ind w:right="-1036" w:firstLine="709"/>
        <w:jc w:val="both"/>
        <w:rPr>
          <w:rFonts w:asciiTheme="minorHAnsi" w:hAnsiTheme="minorHAnsi" w:cstheme="minorHAnsi"/>
          <w:sz w:val="22"/>
          <w:szCs w:val="22"/>
        </w:rPr>
      </w:pPr>
    </w:p>
    <w:p w14:paraId="4AF0D511" w14:textId="5A394026" w:rsidR="00264CB5" w:rsidRPr="00333A50" w:rsidRDefault="00264CB5" w:rsidP="00264CB5">
      <w:pPr>
        <w:jc w:val="center"/>
        <w:rPr>
          <w:rFonts w:asciiTheme="minorHAnsi" w:hAnsiTheme="minorHAnsi" w:cstheme="minorHAnsi"/>
          <w:sz w:val="22"/>
          <w:szCs w:val="22"/>
        </w:rPr>
      </w:pPr>
    </w:p>
    <w:p w14:paraId="615EC87F" w14:textId="798BF02B" w:rsidR="00355478" w:rsidRPr="00333A50" w:rsidRDefault="00355478" w:rsidP="00264CB5">
      <w:pPr>
        <w:jc w:val="center"/>
        <w:rPr>
          <w:rFonts w:asciiTheme="minorHAnsi" w:hAnsiTheme="minorHAnsi" w:cstheme="minorHAnsi"/>
          <w:sz w:val="22"/>
          <w:szCs w:val="22"/>
        </w:rPr>
      </w:pPr>
    </w:p>
    <w:p w14:paraId="0889A905" w14:textId="77777777" w:rsidR="00355478" w:rsidRPr="00333A50" w:rsidRDefault="00355478" w:rsidP="00264CB5">
      <w:pPr>
        <w:jc w:val="center"/>
        <w:rPr>
          <w:rFonts w:asciiTheme="minorHAnsi" w:hAnsiTheme="minorHAnsi" w:cstheme="minorHAnsi"/>
          <w:sz w:val="22"/>
          <w:szCs w:val="22"/>
        </w:rPr>
      </w:pPr>
    </w:p>
    <w:p w14:paraId="142ADD6C" w14:textId="424D5377" w:rsidR="00264CB5" w:rsidRPr="00333A50" w:rsidRDefault="00264CB5" w:rsidP="00264CB5">
      <w:pPr>
        <w:jc w:val="center"/>
        <w:rPr>
          <w:rFonts w:asciiTheme="minorHAnsi" w:hAnsiTheme="minorHAnsi" w:cstheme="minorHAnsi"/>
          <w:sz w:val="22"/>
          <w:szCs w:val="22"/>
        </w:rPr>
      </w:pPr>
      <w:r w:rsidRPr="00333A50">
        <w:rPr>
          <w:rFonts w:asciiTheme="minorHAnsi" w:hAnsiTheme="minorHAnsi" w:cstheme="minorHAnsi"/>
          <w:sz w:val="22"/>
          <w:szCs w:val="22"/>
        </w:rPr>
        <w:t>____________________________________</w:t>
      </w:r>
      <w:r w:rsidRPr="00333A50">
        <w:rPr>
          <w:rFonts w:asciiTheme="minorHAnsi" w:hAnsiTheme="minorHAnsi" w:cstheme="minorHAnsi"/>
          <w:sz w:val="22"/>
          <w:szCs w:val="22"/>
        </w:rPr>
        <w:tab/>
      </w:r>
      <w:r w:rsidR="00355478" w:rsidRPr="00333A50">
        <w:rPr>
          <w:rFonts w:asciiTheme="minorHAnsi" w:hAnsiTheme="minorHAnsi" w:cstheme="minorHAnsi"/>
          <w:sz w:val="22"/>
          <w:szCs w:val="22"/>
        </w:rPr>
        <w:t xml:space="preserve">    </w:t>
      </w:r>
      <w:r w:rsidRPr="00333A50">
        <w:rPr>
          <w:rFonts w:asciiTheme="minorHAnsi" w:hAnsiTheme="minorHAnsi" w:cstheme="minorHAnsi"/>
          <w:sz w:val="22"/>
          <w:szCs w:val="22"/>
        </w:rPr>
        <w:t xml:space="preserve">           </w:t>
      </w:r>
      <w:r w:rsidRPr="00333A50">
        <w:rPr>
          <w:rFonts w:asciiTheme="minorHAnsi" w:hAnsiTheme="minorHAnsi" w:cstheme="minorHAnsi"/>
          <w:sz w:val="22"/>
          <w:szCs w:val="22"/>
        </w:rPr>
        <w:tab/>
        <w:t>_______________________________</w:t>
      </w:r>
    </w:p>
    <w:p w14:paraId="4B7D2F75" w14:textId="6C90D783" w:rsidR="00264CB5" w:rsidRPr="00333A50" w:rsidRDefault="00264CB5" w:rsidP="00264CB5">
      <w:pPr>
        <w:jc w:val="center"/>
        <w:rPr>
          <w:rFonts w:asciiTheme="minorHAnsi" w:hAnsiTheme="minorHAnsi" w:cstheme="minorHAnsi"/>
          <w:sz w:val="22"/>
          <w:szCs w:val="22"/>
        </w:rPr>
      </w:pPr>
      <w:r w:rsidRPr="00333A50">
        <w:rPr>
          <w:rFonts w:asciiTheme="minorHAnsi" w:hAnsiTheme="minorHAnsi" w:cstheme="minorHAnsi"/>
          <w:sz w:val="22"/>
          <w:szCs w:val="22"/>
        </w:rPr>
        <w:t xml:space="preserve">       Assinatura do (a) </w:t>
      </w:r>
      <w:r w:rsidR="00355478" w:rsidRPr="00333A50">
        <w:rPr>
          <w:rFonts w:asciiTheme="minorHAnsi" w:hAnsiTheme="minorHAnsi" w:cstheme="minorHAnsi"/>
          <w:sz w:val="22"/>
          <w:szCs w:val="22"/>
        </w:rPr>
        <w:t>Candidato</w:t>
      </w:r>
      <w:r w:rsidRPr="00333A50">
        <w:rPr>
          <w:rFonts w:asciiTheme="minorHAnsi" w:hAnsiTheme="minorHAnsi" w:cstheme="minorHAnsi"/>
          <w:sz w:val="22"/>
          <w:szCs w:val="22"/>
        </w:rPr>
        <w:t xml:space="preserve"> (a)</w:t>
      </w:r>
      <w:r w:rsidRPr="00333A50">
        <w:rPr>
          <w:rFonts w:asciiTheme="minorHAnsi" w:hAnsiTheme="minorHAnsi" w:cstheme="minorHAnsi"/>
          <w:sz w:val="22"/>
          <w:szCs w:val="22"/>
        </w:rPr>
        <w:tab/>
      </w:r>
      <w:r w:rsidRPr="00333A50">
        <w:rPr>
          <w:rFonts w:asciiTheme="minorHAnsi" w:hAnsiTheme="minorHAnsi" w:cstheme="minorHAnsi"/>
          <w:sz w:val="22"/>
          <w:szCs w:val="22"/>
        </w:rPr>
        <w:tab/>
        <w:t xml:space="preserve">     </w:t>
      </w:r>
      <w:r w:rsidRPr="00333A50">
        <w:rPr>
          <w:rFonts w:asciiTheme="minorHAnsi" w:hAnsiTheme="minorHAnsi" w:cstheme="minorHAnsi"/>
          <w:sz w:val="22"/>
          <w:szCs w:val="22"/>
        </w:rPr>
        <w:tab/>
        <w:t xml:space="preserve">              Membro da Comissão Responsável </w:t>
      </w:r>
    </w:p>
    <w:p w14:paraId="216A2D42" w14:textId="5D309F51" w:rsidR="00264CB5" w:rsidRPr="00333A50" w:rsidRDefault="00264CB5" w:rsidP="004C225F">
      <w:pPr>
        <w:jc w:val="center"/>
        <w:rPr>
          <w:rFonts w:asciiTheme="minorHAnsi" w:hAnsiTheme="minorHAnsi" w:cstheme="minorHAnsi"/>
        </w:rPr>
      </w:pPr>
    </w:p>
    <w:p w14:paraId="2D5CC416" w14:textId="77777777" w:rsidR="00264CB5" w:rsidRPr="00333A50" w:rsidRDefault="00264CB5" w:rsidP="004C225F">
      <w:pPr>
        <w:jc w:val="center"/>
        <w:rPr>
          <w:rFonts w:asciiTheme="minorHAnsi" w:hAnsiTheme="minorHAnsi" w:cstheme="minorHAnsi"/>
        </w:rPr>
      </w:pPr>
    </w:p>
    <w:sectPr w:rsidR="00264CB5" w:rsidRPr="00333A50" w:rsidSect="00A74F56">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B480" w14:textId="77777777" w:rsidR="00AF6A3F" w:rsidRDefault="00AF6A3F" w:rsidP="00726D3C">
      <w:r>
        <w:separator/>
      </w:r>
    </w:p>
  </w:endnote>
  <w:endnote w:type="continuationSeparator" w:id="0">
    <w:p w14:paraId="08300DEA" w14:textId="77777777" w:rsidR="00AF6A3F" w:rsidRDefault="00AF6A3F" w:rsidP="0072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4D38" w14:textId="77777777" w:rsidR="00726D3C" w:rsidRDefault="00726D3C" w:rsidP="00726D3C">
    <w:pPr>
      <w:tabs>
        <w:tab w:val="center" w:pos="4419"/>
        <w:tab w:val="right" w:pos="8838"/>
      </w:tabs>
      <w:jc w:val="both"/>
      <w:rPr>
        <w:sz w:val="20"/>
        <w:szCs w:val="20"/>
      </w:rPr>
    </w:pPr>
    <w:r>
      <w:rPr>
        <w:sz w:val="20"/>
        <w:szCs w:val="20"/>
      </w:rPr>
      <w:t>____________________________________________________________________________</w:t>
    </w:r>
  </w:p>
  <w:p w14:paraId="30972AE5" w14:textId="77777777" w:rsidR="00726D3C" w:rsidRDefault="00726D3C" w:rsidP="00726D3C">
    <w:pPr>
      <w:tabs>
        <w:tab w:val="center" w:pos="4419"/>
        <w:tab w:val="right" w:pos="8838"/>
      </w:tabs>
      <w:jc w:val="both"/>
      <w:rPr>
        <w:sz w:val="20"/>
        <w:szCs w:val="20"/>
      </w:rPr>
    </w:pPr>
    <w:r>
      <w:rPr>
        <w:sz w:val="20"/>
        <w:szCs w:val="20"/>
      </w:rPr>
      <w:t>Rua Pouso Alegre, s/n – Centro – 78.245-000 - Vila Bela da Santíssima Trindade (MT)</w:t>
    </w:r>
  </w:p>
  <w:p w14:paraId="32556CF5" w14:textId="77777777" w:rsidR="00726D3C" w:rsidRPr="004364EE" w:rsidRDefault="00726D3C" w:rsidP="00726D3C">
    <w:pPr>
      <w:tabs>
        <w:tab w:val="center" w:pos="4419"/>
        <w:tab w:val="right" w:pos="8838"/>
      </w:tabs>
      <w:jc w:val="both"/>
      <w:rPr>
        <w:sz w:val="20"/>
        <w:szCs w:val="20"/>
      </w:rPr>
    </w:pPr>
    <w:r>
      <w:rPr>
        <w:sz w:val="20"/>
        <w:szCs w:val="20"/>
      </w:rPr>
      <w:t>Fone: (65) 3259-1517 – e-mail: educacaovbela@yahoo.com.br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69D3" w14:textId="77777777" w:rsidR="00AF6A3F" w:rsidRDefault="00AF6A3F" w:rsidP="00726D3C">
      <w:r>
        <w:separator/>
      </w:r>
    </w:p>
  </w:footnote>
  <w:footnote w:type="continuationSeparator" w:id="0">
    <w:p w14:paraId="12582D64" w14:textId="77777777" w:rsidR="00AF6A3F" w:rsidRDefault="00AF6A3F" w:rsidP="0072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0" w:type="dxa"/>
      <w:tblInd w:w="675" w:type="dxa"/>
      <w:tblLayout w:type="fixed"/>
      <w:tblLook w:val="04A0" w:firstRow="1" w:lastRow="0" w:firstColumn="1" w:lastColumn="0" w:noHBand="0" w:noVBand="1"/>
    </w:tblPr>
    <w:tblGrid>
      <w:gridCol w:w="1688"/>
      <w:gridCol w:w="5774"/>
      <w:gridCol w:w="1688"/>
    </w:tblGrid>
    <w:tr w:rsidR="00726D3C" w:rsidRPr="00F50777" w14:paraId="08B1A352" w14:textId="77777777" w:rsidTr="00726D3C">
      <w:trPr>
        <w:trHeight w:val="679"/>
      </w:trPr>
      <w:tc>
        <w:tcPr>
          <w:tcW w:w="1688" w:type="dxa"/>
          <w:shd w:val="clear" w:color="auto" w:fill="auto"/>
          <w:hideMark/>
        </w:tcPr>
        <w:p w14:paraId="6982190D" w14:textId="4E43C93B" w:rsidR="00726D3C" w:rsidRPr="00F50777" w:rsidRDefault="00726D3C" w:rsidP="00726D3C">
          <w:pPr>
            <w:pStyle w:val="Cabealho"/>
            <w:rPr>
              <w:rFonts w:ascii="Calibri" w:eastAsia="Calibri" w:hAnsi="Calibri"/>
              <w:sz w:val="22"/>
              <w:szCs w:val="22"/>
              <w:lang w:eastAsia="en-US"/>
            </w:rPr>
          </w:pPr>
          <w:r w:rsidRPr="00F50777">
            <w:rPr>
              <w:rFonts w:ascii="Calibri" w:eastAsia="Calibri" w:hAnsi="Calibri"/>
              <w:noProof/>
              <w:sz w:val="22"/>
              <w:szCs w:val="22"/>
            </w:rPr>
            <w:drawing>
              <wp:inline distT="0" distB="0" distL="0" distR="0" wp14:anchorId="23C3381B" wp14:editId="7731D84C">
                <wp:extent cx="934720" cy="860425"/>
                <wp:effectExtent l="0" t="0" r="0" b="0"/>
                <wp:docPr id="2" name="Imagem 2" descr="LOGO VB_BRAN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VB_BRANCA-2"/>
                        <pic:cNvPicPr>
                          <a:picLocks noChangeAspect="1" noChangeArrowheads="1"/>
                        </pic:cNvPicPr>
                      </pic:nvPicPr>
                      <pic:blipFill>
                        <a:blip r:embed="rId1">
                          <a:extLst>
                            <a:ext uri="{28A0092B-C50C-407E-A947-70E740481C1C}">
                              <a14:useLocalDpi xmlns:a14="http://schemas.microsoft.com/office/drawing/2010/main" val="0"/>
                            </a:ext>
                          </a:extLst>
                        </a:blip>
                        <a:srcRect l="3214" r="61848" b="5000"/>
                        <a:stretch>
                          <a:fillRect/>
                        </a:stretch>
                      </pic:blipFill>
                      <pic:spPr bwMode="auto">
                        <a:xfrm>
                          <a:off x="0" y="0"/>
                          <a:ext cx="934720" cy="860425"/>
                        </a:xfrm>
                        <a:prstGeom prst="rect">
                          <a:avLst/>
                        </a:prstGeom>
                        <a:noFill/>
                        <a:ln>
                          <a:noFill/>
                        </a:ln>
                      </pic:spPr>
                    </pic:pic>
                  </a:graphicData>
                </a:graphic>
              </wp:inline>
            </w:drawing>
          </w:r>
        </w:p>
      </w:tc>
      <w:tc>
        <w:tcPr>
          <w:tcW w:w="5774" w:type="dxa"/>
          <w:shd w:val="clear" w:color="auto" w:fill="auto"/>
          <w:hideMark/>
        </w:tcPr>
        <w:p w14:paraId="3F07F6B1" w14:textId="77777777" w:rsidR="00726D3C" w:rsidRPr="00F50777" w:rsidRDefault="00726D3C" w:rsidP="00726D3C">
          <w:pPr>
            <w:tabs>
              <w:tab w:val="center" w:pos="4419"/>
              <w:tab w:val="right" w:pos="8838"/>
            </w:tabs>
            <w:spacing w:line="360" w:lineRule="auto"/>
            <w:jc w:val="center"/>
            <w:rPr>
              <w:rFonts w:ascii="Arial" w:hAnsi="Arial" w:cs="Arial"/>
              <w:b/>
            </w:rPr>
          </w:pPr>
          <w:r w:rsidRPr="00F50777">
            <w:rPr>
              <w:rFonts w:ascii="Arial" w:hAnsi="Arial" w:cs="Arial"/>
              <w:b/>
              <w:sz w:val="22"/>
              <w:szCs w:val="22"/>
            </w:rPr>
            <w:t>ESTADO DE MATO GROSSO</w:t>
          </w:r>
        </w:p>
        <w:p w14:paraId="2F8FBE84" w14:textId="77777777" w:rsidR="00726D3C" w:rsidRPr="00F50777" w:rsidRDefault="00726D3C" w:rsidP="00726D3C">
          <w:pPr>
            <w:tabs>
              <w:tab w:val="center" w:pos="4419"/>
              <w:tab w:val="right" w:pos="8838"/>
            </w:tabs>
            <w:spacing w:line="360" w:lineRule="auto"/>
            <w:jc w:val="center"/>
            <w:rPr>
              <w:rFonts w:ascii="Arial" w:hAnsi="Arial" w:cs="Arial"/>
              <w:b/>
            </w:rPr>
          </w:pPr>
          <w:r w:rsidRPr="00F50777">
            <w:rPr>
              <w:rFonts w:ascii="Arial" w:hAnsi="Arial" w:cs="Arial"/>
              <w:b/>
              <w:sz w:val="22"/>
              <w:szCs w:val="22"/>
            </w:rPr>
            <w:t>PREFEITURA DE VILA BELA DA SS. TRINDADE</w:t>
          </w:r>
        </w:p>
        <w:p w14:paraId="388C9C1B" w14:textId="77777777" w:rsidR="00726D3C" w:rsidRPr="00F50777" w:rsidRDefault="00726D3C" w:rsidP="00726D3C">
          <w:pPr>
            <w:pStyle w:val="Cabealho"/>
            <w:jc w:val="center"/>
            <w:rPr>
              <w:rFonts w:ascii="Calibri" w:eastAsia="Calibri" w:hAnsi="Calibri"/>
              <w:sz w:val="22"/>
              <w:szCs w:val="22"/>
              <w:lang w:eastAsia="en-US"/>
            </w:rPr>
          </w:pPr>
          <w:r w:rsidRPr="00F50777">
            <w:rPr>
              <w:rFonts w:ascii="Arial" w:eastAsia="Calibri" w:hAnsi="Arial" w:cs="Arial"/>
              <w:b/>
              <w:sz w:val="22"/>
              <w:szCs w:val="22"/>
              <w:lang w:eastAsia="en-US"/>
            </w:rPr>
            <w:t>SECRETARIA MUNICIPAL DE EDUCAÇÃO</w:t>
          </w:r>
        </w:p>
      </w:tc>
      <w:tc>
        <w:tcPr>
          <w:tcW w:w="1688" w:type="dxa"/>
          <w:shd w:val="clear" w:color="auto" w:fill="auto"/>
          <w:hideMark/>
        </w:tcPr>
        <w:p w14:paraId="054D7C99" w14:textId="23BB9A87" w:rsidR="00726D3C" w:rsidRPr="00F50777" w:rsidRDefault="00726D3C" w:rsidP="00726D3C">
          <w:pPr>
            <w:pStyle w:val="Cabealho"/>
            <w:rPr>
              <w:rFonts w:ascii="Calibri" w:eastAsia="Calibri" w:hAnsi="Calibri"/>
              <w:sz w:val="22"/>
              <w:szCs w:val="22"/>
              <w:lang w:eastAsia="en-US"/>
            </w:rPr>
          </w:pPr>
          <w:r w:rsidRPr="00F50777">
            <w:rPr>
              <w:rFonts w:ascii="Calibri" w:eastAsia="Calibri" w:hAnsi="Calibri"/>
              <w:noProof/>
              <w:sz w:val="22"/>
              <w:szCs w:val="22"/>
            </w:rPr>
            <w:drawing>
              <wp:inline distT="0" distB="0" distL="0" distR="0" wp14:anchorId="134C19AF" wp14:editId="3E0D6A81">
                <wp:extent cx="914400" cy="752475"/>
                <wp:effectExtent l="0" t="0" r="0" b="0"/>
                <wp:docPr id="1" name="Imagem 1" descr="phpThumb_generated_thumbnai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hpThumb_generated_thumbnail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52475"/>
                        </a:xfrm>
                        <a:prstGeom prst="rect">
                          <a:avLst/>
                        </a:prstGeom>
                        <a:noFill/>
                        <a:ln>
                          <a:noFill/>
                        </a:ln>
                      </pic:spPr>
                    </pic:pic>
                  </a:graphicData>
                </a:graphic>
              </wp:inline>
            </w:drawing>
          </w:r>
        </w:p>
      </w:tc>
    </w:tr>
  </w:tbl>
  <w:p w14:paraId="2DB4FBED" w14:textId="77777777" w:rsidR="00726D3C" w:rsidRDefault="00726D3C" w:rsidP="00726D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2D0"/>
    <w:multiLevelType w:val="hybridMultilevel"/>
    <w:tmpl w:val="EE70EBB0"/>
    <w:lvl w:ilvl="0" w:tplc="B19E9E1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1F9269AA"/>
    <w:multiLevelType w:val="hybridMultilevel"/>
    <w:tmpl w:val="B5D2D8EA"/>
    <w:lvl w:ilvl="0" w:tplc="04160013">
      <w:start w:val="1"/>
      <w:numFmt w:val="upperRoman"/>
      <w:lvlText w:val="%1."/>
      <w:lvlJc w:val="righ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 w15:restartNumberingAfterBreak="0">
    <w:nsid w:val="24E516B5"/>
    <w:multiLevelType w:val="hybridMultilevel"/>
    <w:tmpl w:val="06CE85E2"/>
    <w:lvl w:ilvl="0" w:tplc="4356BFF8">
      <w:start w:val="1"/>
      <w:numFmt w:val="lowerLetter"/>
      <w:lvlText w:val="%1)"/>
      <w:lvlJc w:val="left"/>
      <w:pPr>
        <w:ind w:left="1920" w:hanging="360"/>
      </w:pPr>
      <w:rPr>
        <w:rFonts w:hint="default"/>
        <w:color w:val="000000"/>
        <w:u w:val="single"/>
      </w:rPr>
    </w:lvl>
    <w:lvl w:ilvl="1" w:tplc="04160019">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 w15:restartNumberingAfterBreak="0">
    <w:nsid w:val="27DC692B"/>
    <w:multiLevelType w:val="hybridMultilevel"/>
    <w:tmpl w:val="39EC9480"/>
    <w:lvl w:ilvl="0" w:tplc="DD745D2E">
      <w:start w:val="1"/>
      <w:numFmt w:val="upperRoman"/>
      <w:lvlText w:val="%1."/>
      <w:lvlJc w:val="left"/>
      <w:pPr>
        <w:tabs>
          <w:tab w:val="num" w:pos="3090"/>
        </w:tabs>
        <w:ind w:left="3090" w:hanging="165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4" w15:restartNumberingAfterBreak="0">
    <w:nsid w:val="4A7F2F04"/>
    <w:multiLevelType w:val="hybridMultilevel"/>
    <w:tmpl w:val="84065560"/>
    <w:lvl w:ilvl="0" w:tplc="539049EE">
      <w:start w:val="1"/>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5" w15:restartNumberingAfterBreak="0">
    <w:nsid w:val="563D1FD9"/>
    <w:multiLevelType w:val="hybridMultilevel"/>
    <w:tmpl w:val="35660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853F48"/>
    <w:multiLevelType w:val="multilevel"/>
    <w:tmpl w:val="E078FF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lowerLetter"/>
      <w:isLgl/>
      <w:lvlText w:val="%3)"/>
      <w:lvlJc w:val="left"/>
      <w:pPr>
        <w:ind w:left="1080" w:hanging="720"/>
      </w:pPr>
      <w:rPr>
        <w:rFonts w:ascii="Arial Narrow" w:eastAsia="Times New Roman" w:hAnsi="Arial Narrow" w:cs="Times New Roman"/>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7" w15:restartNumberingAfterBreak="0">
    <w:nsid w:val="5F812AE1"/>
    <w:multiLevelType w:val="hybridMultilevel"/>
    <w:tmpl w:val="FAC609A4"/>
    <w:lvl w:ilvl="0" w:tplc="5C604AAE">
      <w:start w:val="1"/>
      <w:numFmt w:val="lowerLetter"/>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6AC43704"/>
    <w:multiLevelType w:val="hybridMultilevel"/>
    <w:tmpl w:val="AA448A6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6BB5454F"/>
    <w:multiLevelType w:val="hybridMultilevel"/>
    <w:tmpl w:val="A89E3C9C"/>
    <w:lvl w:ilvl="0" w:tplc="39AE4F8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15:restartNumberingAfterBreak="0">
    <w:nsid w:val="79087EE5"/>
    <w:multiLevelType w:val="hybridMultilevel"/>
    <w:tmpl w:val="46DE10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620138109">
    <w:abstractNumId w:val="4"/>
  </w:num>
  <w:num w:numId="2" w16cid:durableId="1970091916">
    <w:abstractNumId w:val="3"/>
  </w:num>
  <w:num w:numId="3" w16cid:durableId="190578993">
    <w:abstractNumId w:val="10"/>
  </w:num>
  <w:num w:numId="4" w16cid:durableId="949624242">
    <w:abstractNumId w:val="9"/>
  </w:num>
  <w:num w:numId="5" w16cid:durableId="465394395">
    <w:abstractNumId w:val="2"/>
  </w:num>
  <w:num w:numId="6" w16cid:durableId="1931229616">
    <w:abstractNumId w:val="0"/>
  </w:num>
  <w:num w:numId="7" w16cid:durableId="1422333829">
    <w:abstractNumId w:val="8"/>
  </w:num>
  <w:num w:numId="8" w16cid:durableId="1940946198">
    <w:abstractNumId w:val="5"/>
  </w:num>
  <w:num w:numId="9" w16cid:durableId="731806941">
    <w:abstractNumId w:val="7"/>
  </w:num>
  <w:num w:numId="10" w16cid:durableId="688870607">
    <w:abstractNumId w:val="1"/>
  </w:num>
  <w:num w:numId="11" w16cid:durableId="1798143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9BA"/>
    <w:rsid w:val="0001436B"/>
    <w:rsid w:val="00015389"/>
    <w:rsid w:val="00015E12"/>
    <w:rsid w:val="00016748"/>
    <w:rsid w:val="00025152"/>
    <w:rsid w:val="00033789"/>
    <w:rsid w:val="000405E2"/>
    <w:rsid w:val="00054DC8"/>
    <w:rsid w:val="000716CC"/>
    <w:rsid w:val="00075569"/>
    <w:rsid w:val="0007743F"/>
    <w:rsid w:val="0008185C"/>
    <w:rsid w:val="00082D2F"/>
    <w:rsid w:val="00083658"/>
    <w:rsid w:val="0008590D"/>
    <w:rsid w:val="00094268"/>
    <w:rsid w:val="00094288"/>
    <w:rsid w:val="000A06A6"/>
    <w:rsid w:val="000A4680"/>
    <w:rsid w:val="000B11B4"/>
    <w:rsid w:val="000B370D"/>
    <w:rsid w:val="000C2180"/>
    <w:rsid w:val="000D03C9"/>
    <w:rsid w:val="000D565C"/>
    <w:rsid w:val="000F01EC"/>
    <w:rsid w:val="000F2B47"/>
    <w:rsid w:val="000F6795"/>
    <w:rsid w:val="001035FD"/>
    <w:rsid w:val="001140CD"/>
    <w:rsid w:val="00122AB4"/>
    <w:rsid w:val="00123EB1"/>
    <w:rsid w:val="001250F1"/>
    <w:rsid w:val="00134858"/>
    <w:rsid w:val="00137BF1"/>
    <w:rsid w:val="00142C7C"/>
    <w:rsid w:val="00143A18"/>
    <w:rsid w:val="00143C5C"/>
    <w:rsid w:val="001444EE"/>
    <w:rsid w:val="00157652"/>
    <w:rsid w:val="001608EC"/>
    <w:rsid w:val="001613DA"/>
    <w:rsid w:val="00164668"/>
    <w:rsid w:val="00173A6B"/>
    <w:rsid w:val="001800DB"/>
    <w:rsid w:val="00180451"/>
    <w:rsid w:val="00182380"/>
    <w:rsid w:val="00183B08"/>
    <w:rsid w:val="001915E0"/>
    <w:rsid w:val="001A26EE"/>
    <w:rsid w:val="001A6185"/>
    <w:rsid w:val="001A7A31"/>
    <w:rsid w:val="001B3884"/>
    <w:rsid w:val="001B7D57"/>
    <w:rsid w:val="001B7DFE"/>
    <w:rsid w:val="001C0C3B"/>
    <w:rsid w:val="001C19D1"/>
    <w:rsid w:val="001C4344"/>
    <w:rsid w:val="001C5529"/>
    <w:rsid w:val="001C6DB6"/>
    <w:rsid w:val="001D106C"/>
    <w:rsid w:val="001E0315"/>
    <w:rsid w:val="001E4014"/>
    <w:rsid w:val="001F1D06"/>
    <w:rsid w:val="001F2EB4"/>
    <w:rsid w:val="002003F7"/>
    <w:rsid w:val="00204608"/>
    <w:rsid w:val="00204A4B"/>
    <w:rsid w:val="00211307"/>
    <w:rsid w:val="002126C4"/>
    <w:rsid w:val="00227564"/>
    <w:rsid w:val="002362C7"/>
    <w:rsid w:val="00236B30"/>
    <w:rsid w:val="002451FE"/>
    <w:rsid w:val="002531A5"/>
    <w:rsid w:val="002625F0"/>
    <w:rsid w:val="00264CB5"/>
    <w:rsid w:val="00267AB4"/>
    <w:rsid w:val="00267FF9"/>
    <w:rsid w:val="002703BF"/>
    <w:rsid w:val="00290B20"/>
    <w:rsid w:val="002B16A0"/>
    <w:rsid w:val="002B1BAD"/>
    <w:rsid w:val="002B42CE"/>
    <w:rsid w:val="002B4F44"/>
    <w:rsid w:val="002B6C84"/>
    <w:rsid w:val="002D1956"/>
    <w:rsid w:val="002D40B3"/>
    <w:rsid w:val="002F02A6"/>
    <w:rsid w:val="002F1A98"/>
    <w:rsid w:val="002F3BB8"/>
    <w:rsid w:val="002F4C5A"/>
    <w:rsid w:val="003100E5"/>
    <w:rsid w:val="00310BE6"/>
    <w:rsid w:val="00313161"/>
    <w:rsid w:val="003252EF"/>
    <w:rsid w:val="00333A50"/>
    <w:rsid w:val="003343CD"/>
    <w:rsid w:val="003344B6"/>
    <w:rsid w:val="00340DD1"/>
    <w:rsid w:val="003410AD"/>
    <w:rsid w:val="003429CA"/>
    <w:rsid w:val="00345087"/>
    <w:rsid w:val="0035038C"/>
    <w:rsid w:val="00353010"/>
    <w:rsid w:val="00355478"/>
    <w:rsid w:val="0035604C"/>
    <w:rsid w:val="00356E62"/>
    <w:rsid w:val="003615F3"/>
    <w:rsid w:val="003653EE"/>
    <w:rsid w:val="003721CE"/>
    <w:rsid w:val="00377BCC"/>
    <w:rsid w:val="00380996"/>
    <w:rsid w:val="003A01D1"/>
    <w:rsid w:val="003A0EDD"/>
    <w:rsid w:val="003A3B5B"/>
    <w:rsid w:val="003A6519"/>
    <w:rsid w:val="003B0A2C"/>
    <w:rsid w:val="003C19EB"/>
    <w:rsid w:val="003C2183"/>
    <w:rsid w:val="003C4BAA"/>
    <w:rsid w:val="003D0D64"/>
    <w:rsid w:val="003E62E5"/>
    <w:rsid w:val="003F5E38"/>
    <w:rsid w:val="0040559A"/>
    <w:rsid w:val="00412211"/>
    <w:rsid w:val="00412A4B"/>
    <w:rsid w:val="004205E9"/>
    <w:rsid w:val="0042335C"/>
    <w:rsid w:val="00425605"/>
    <w:rsid w:val="00425B93"/>
    <w:rsid w:val="004271E1"/>
    <w:rsid w:val="00441E0C"/>
    <w:rsid w:val="00447C27"/>
    <w:rsid w:val="00455FD7"/>
    <w:rsid w:val="00460005"/>
    <w:rsid w:val="004679AF"/>
    <w:rsid w:val="004711E6"/>
    <w:rsid w:val="00476ED3"/>
    <w:rsid w:val="00481132"/>
    <w:rsid w:val="0049551D"/>
    <w:rsid w:val="004A54E4"/>
    <w:rsid w:val="004A5EB5"/>
    <w:rsid w:val="004B06B7"/>
    <w:rsid w:val="004C09BD"/>
    <w:rsid w:val="004C225F"/>
    <w:rsid w:val="004C284D"/>
    <w:rsid w:val="004C3E38"/>
    <w:rsid w:val="004C481C"/>
    <w:rsid w:val="004D04B2"/>
    <w:rsid w:val="004E5B4A"/>
    <w:rsid w:val="004E6D30"/>
    <w:rsid w:val="004F51F5"/>
    <w:rsid w:val="00501668"/>
    <w:rsid w:val="00506489"/>
    <w:rsid w:val="0050790F"/>
    <w:rsid w:val="00510C0F"/>
    <w:rsid w:val="00521A67"/>
    <w:rsid w:val="00523002"/>
    <w:rsid w:val="00523E76"/>
    <w:rsid w:val="00542D3F"/>
    <w:rsid w:val="005430CC"/>
    <w:rsid w:val="0056127C"/>
    <w:rsid w:val="005826E6"/>
    <w:rsid w:val="00582815"/>
    <w:rsid w:val="00584576"/>
    <w:rsid w:val="00592D0C"/>
    <w:rsid w:val="00592D52"/>
    <w:rsid w:val="005A3CEB"/>
    <w:rsid w:val="005A5190"/>
    <w:rsid w:val="005A55C1"/>
    <w:rsid w:val="005B5C18"/>
    <w:rsid w:val="005B7807"/>
    <w:rsid w:val="005C4F2A"/>
    <w:rsid w:val="005C5BD0"/>
    <w:rsid w:val="005E544C"/>
    <w:rsid w:val="005E69A7"/>
    <w:rsid w:val="00612E58"/>
    <w:rsid w:val="0061731C"/>
    <w:rsid w:val="006219DB"/>
    <w:rsid w:val="00626666"/>
    <w:rsid w:val="0064755B"/>
    <w:rsid w:val="00647AA1"/>
    <w:rsid w:val="00652FCF"/>
    <w:rsid w:val="00655CAA"/>
    <w:rsid w:val="006572CB"/>
    <w:rsid w:val="00657D42"/>
    <w:rsid w:val="0066373E"/>
    <w:rsid w:val="00666112"/>
    <w:rsid w:val="0067445F"/>
    <w:rsid w:val="006855D8"/>
    <w:rsid w:val="00685B04"/>
    <w:rsid w:val="00695975"/>
    <w:rsid w:val="0069628B"/>
    <w:rsid w:val="006A4F44"/>
    <w:rsid w:val="006A6F37"/>
    <w:rsid w:val="006B20A3"/>
    <w:rsid w:val="006B4D57"/>
    <w:rsid w:val="006B6847"/>
    <w:rsid w:val="006D190F"/>
    <w:rsid w:val="006D2C22"/>
    <w:rsid w:val="006D4BAD"/>
    <w:rsid w:val="006D5A2C"/>
    <w:rsid w:val="006D7569"/>
    <w:rsid w:val="006E1594"/>
    <w:rsid w:val="006E48BB"/>
    <w:rsid w:val="006F03BE"/>
    <w:rsid w:val="006F18C8"/>
    <w:rsid w:val="006F4A5D"/>
    <w:rsid w:val="007104A3"/>
    <w:rsid w:val="00713364"/>
    <w:rsid w:val="007249B0"/>
    <w:rsid w:val="00724FAF"/>
    <w:rsid w:val="00726D3C"/>
    <w:rsid w:val="00733A11"/>
    <w:rsid w:val="007378D0"/>
    <w:rsid w:val="007419B3"/>
    <w:rsid w:val="0074393E"/>
    <w:rsid w:val="00744BE8"/>
    <w:rsid w:val="00747E44"/>
    <w:rsid w:val="007512D1"/>
    <w:rsid w:val="00751A7F"/>
    <w:rsid w:val="00751EFB"/>
    <w:rsid w:val="007576F7"/>
    <w:rsid w:val="00764213"/>
    <w:rsid w:val="00766F86"/>
    <w:rsid w:val="00772DBB"/>
    <w:rsid w:val="00796CAD"/>
    <w:rsid w:val="007B1046"/>
    <w:rsid w:val="007C6AD9"/>
    <w:rsid w:val="007D5965"/>
    <w:rsid w:val="007D5B22"/>
    <w:rsid w:val="007E0AA3"/>
    <w:rsid w:val="007E3C5B"/>
    <w:rsid w:val="007E488F"/>
    <w:rsid w:val="007E5958"/>
    <w:rsid w:val="007E701A"/>
    <w:rsid w:val="007F058C"/>
    <w:rsid w:val="007F0A33"/>
    <w:rsid w:val="00800A83"/>
    <w:rsid w:val="00802594"/>
    <w:rsid w:val="0080740B"/>
    <w:rsid w:val="008128E0"/>
    <w:rsid w:val="008159ED"/>
    <w:rsid w:val="00821B24"/>
    <w:rsid w:val="0082259C"/>
    <w:rsid w:val="00833E1E"/>
    <w:rsid w:val="00844289"/>
    <w:rsid w:val="00845616"/>
    <w:rsid w:val="00853054"/>
    <w:rsid w:val="00887540"/>
    <w:rsid w:val="0089476A"/>
    <w:rsid w:val="00896A57"/>
    <w:rsid w:val="008A2A42"/>
    <w:rsid w:val="008A5180"/>
    <w:rsid w:val="008B3582"/>
    <w:rsid w:val="008B5C37"/>
    <w:rsid w:val="008B5CB5"/>
    <w:rsid w:val="008B6643"/>
    <w:rsid w:val="008C0E27"/>
    <w:rsid w:val="008D4E23"/>
    <w:rsid w:val="008E040C"/>
    <w:rsid w:val="008E4E82"/>
    <w:rsid w:val="008E5A0C"/>
    <w:rsid w:val="008E5AC9"/>
    <w:rsid w:val="008E6984"/>
    <w:rsid w:val="008F13AD"/>
    <w:rsid w:val="00943684"/>
    <w:rsid w:val="00951C90"/>
    <w:rsid w:val="00965575"/>
    <w:rsid w:val="0097212F"/>
    <w:rsid w:val="00972D4C"/>
    <w:rsid w:val="0097372A"/>
    <w:rsid w:val="009856AD"/>
    <w:rsid w:val="00990004"/>
    <w:rsid w:val="009B12CE"/>
    <w:rsid w:val="009B1C58"/>
    <w:rsid w:val="009D016A"/>
    <w:rsid w:val="009D0241"/>
    <w:rsid w:val="009D3336"/>
    <w:rsid w:val="009E5DFA"/>
    <w:rsid w:val="009F759D"/>
    <w:rsid w:val="00A001C6"/>
    <w:rsid w:val="00A037A8"/>
    <w:rsid w:val="00A05186"/>
    <w:rsid w:val="00A05E23"/>
    <w:rsid w:val="00A13AAF"/>
    <w:rsid w:val="00A13F21"/>
    <w:rsid w:val="00A1593F"/>
    <w:rsid w:val="00A16188"/>
    <w:rsid w:val="00A26F53"/>
    <w:rsid w:val="00A34A2A"/>
    <w:rsid w:val="00A47C88"/>
    <w:rsid w:val="00A5518D"/>
    <w:rsid w:val="00A62400"/>
    <w:rsid w:val="00A628B9"/>
    <w:rsid w:val="00A64AEF"/>
    <w:rsid w:val="00A74F56"/>
    <w:rsid w:val="00A8153D"/>
    <w:rsid w:val="00A83FD2"/>
    <w:rsid w:val="00A84B06"/>
    <w:rsid w:val="00AA4C20"/>
    <w:rsid w:val="00AA647E"/>
    <w:rsid w:val="00AB5288"/>
    <w:rsid w:val="00AB5848"/>
    <w:rsid w:val="00AB6185"/>
    <w:rsid w:val="00AB61D7"/>
    <w:rsid w:val="00AD0807"/>
    <w:rsid w:val="00AD224D"/>
    <w:rsid w:val="00AD4023"/>
    <w:rsid w:val="00AD48A5"/>
    <w:rsid w:val="00AE1926"/>
    <w:rsid w:val="00AF2821"/>
    <w:rsid w:val="00AF3D41"/>
    <w:rsid w:val="00AF585F"/>
    <w:rsid w:val="00AF6A3F"/>
    <w:rsid w:val="00B04960"/>
    <w:rsid w:val="00B052E5"/>
    <w:rsid w:val="00B05FF6"/>
    <w:rsid w:val="00B307C6"/>
    <w:rsid w:val="00B40ABC"/>
    <w:rsid w:val="00B40C13"/>
    <w:rsid w:val="00B446ED"/>
    <w:rsid w:val="00B457A6"/>
    <w:rsid w:val="00B46267"/>
    <w:rsid w:val="00B463F8"/>
    <w:rsid w:val="00B570B0"/>
    <w:rsid w:val="00B6550B"/>
    <w:rsid w:val="00B75D61"/>
    <w:rsid w:val="00B836D1"/>
    <w:rsid w:val="00B861F8"/>
    <w:rsid w:val="00B867F0"/>
    <w:rsid w:val="00BA23D6"/>
    <w:rsid w:val="00BA3AEB"/>
    <w:rsid w:val="00BB2E17"/>
    <w:rsid w:val="00BB4EDA"/>
    <w:rsid w:val="00BB50FC"/>
    <w:rsid w:val="00BC11CD"/>
    <w:rsid w:val="00BC1765"/>
    <w:rsid w:val="00BD09DC"/>
    <w:rsid w:val="00BD0D99"/>
    <w:rsid w:val="00BF0CDB"/>
    <w:rsid w:val="00BF34E2"/>
    <w:rsid w:val="00C079FC"/>
    <w:rsid w:val="00C136B1"/>
    <w:rsid w:val="00C16F17"/>
    <w:rsid w:val="00C20486"/>
    <w:rsid w:val="00C2145A"/>
    <w:rsid w:val="00C21826"/>
    <w:rsid w:val="00C27498"/>
    <w:rsid w:val="00C3521E"/>
    <w:rsid w:val="00C35672"/>
    <w:rsid w:val="00C35CDE"/>
    <w:rsid w:val="00C42D5D"/>
    <w:rsid w:val="00C47AAD"/>
    <w:rsid w:val="00C5175F"/>
    <w:rsid w:val="00C5438E"/>
    <w:rsid w:val="00C56153"/>
    <w:rsid w:val="00C574CF"/>
    <w:rsid w:val="00C60786"/>
    <w:rsid w:val="00C66390"/>
    <w:rsid w:val="00C74628"/>
    <w:rsid w:val="00C81C73"/>
    <w:rsid w:val="00C834B4"/>
    <w:rsid w:val="00C93AED"/>
    <w:rsid w:val="00C9476D"/>
    <w:rsid w:val="00C951E8"/>
    <w:rsid w:val="00C96D41"/>
    <w:rsid w:val="00CA039E"/>
    <w:rsid w:val="00CA0465"/>
    <w:rsid w:val="00CA39BA"/>
    <w:rsid w:val="00CA749B"/>
    <w:rsid w:val="00CB3A16"/>
    <w:rsid w:val="00CC31CD"/>
    <w:rsid w:val="00CC3F1C"/>
    <w:rsid w:val="00CC40EC"/>
    <w:rsid w:val="00CC45E1"/>
    <w:rsid w:val="00CC791F"/>
    <w:rsid w:val="00CD0EC1"/>
    <w:rsid w:val="00CD3ECF"/>
    <w:rsid w:val="00CE0096"/>
    <w:rsid w:val="00CE4165"/>
    <w:rsid w:val="00CE56DD"/>
    <w:rsid w:val="00CF05A0"/>
    <w:rsid w:val="00CF0989"/>
    <w:rsid w:val="00CF5C44"/>
    <w:rsid w:val="00CF60A9"/>
    <w:rsid w:val="00D0043F"/>
    <w:rsid w:val="00D11DD1"/>
    <w:rsid w:val="00D13941"/>
    <w:rsid w:val="00D13F2E"/>
    <w:rsid w:val="00D14784"/>
    <w:rsid w:val="00D202AD"/>
    <w:rsid w:val="00D22296"/>
    <w:rsid w:val="00D225FE"/>
    <w:rsid w:val="00D22CFE"/>
    <w:rsid w:val="00D24C88"/>
    <w:rsid w:val="00D45CFD"/>
    <w:rsid w:val="00D54F0D"/>
    <w:rsid w:val="00D61754"/>
    <w:rsid w:val="00D61CCF"/>
    <w:rsid w:val="00D62C28"/>
    <w:rsid w:val="00D729B0"/>
    <w:rsid w:val="00D75F66"/>
    <w:rsid w:val="00D864F1"/>
    <w:rsid w:val="00D9419F"/>
    <w:rsid w:val="00D963AA"/>
    <w:rsid w:val="00DA1DA7"/>
    <w:rsid w:val="00DA4C13"/>
    <w:rsid w:val="00DB5425"/>
    <w:rsid w:val="00DC7367"/>
    <w:rsid w:val="00DD4B01"/>
    <w:rsid w:val="00DE4AF6"/>
    <w:rsid w:val="00DF1D83"/>
    <w:rsid w:val="00DF360D"/>
    <w:rsid w:val="00DF5752"/>
    <w:rsid w:val="00DF71D1"/>
    <w:rsid w:val="00E0011D"/>
    <w:rsid w:val="00E01642"/>
    <w:rsid w:val="00E16CD4"/>
    <w:rsid w:val="00E21688"/>
    <w:rsid w:val="00E237B2"/>
    <w:rsid w:val="00E36D54"/>
    <w:rsid w:val="00E46133"/>
    <w:rsid w:val="00E46874"/>
    <w:rsid w:val="00E47C2C"/>
    <w:rsid w:val="00E57DB7"/>
    <w:rsid w:val="00E750A1"/>
    <w:rsid w:val="00E761E7"/>
    <w:rsid w:val="00E83321"/>
    <w:rsid w:val="00E87A53"/>
    <w:rsid w:val="00E9527F"/>
    <w:rsid w:val="00EA0078"/>
    <w:rsid w:val="00EA104E"/>
    <w:rsid w:val="00EB148F"/>
    <w:rsid w:val="00EC08EF"/>
    <w:rsid w:val="00EC5370"/>
    <w:rsid w:val="00ED1080"/>
    <w:rsid w:val="00EE03ED"/>
    <w:rsid w:val="00EE18B5"/>
    <w:rsid w:val="00EE39A1"/>
    <w:rsid w:val="00EE6F93"/>
    <w:rsid w:val="00EF0F17"/>
    <w:rsid w:val="00F0192B"/>
    <w:rsid w:val="00F05AFF"/>
    <w:rsid w:val="00F0796E"/>
    <w:rsid w:val="00F11C7E"/>
    <w:rsid w:val="00F135BD"/>
    <w:rsid w:val="00F14079"/>
    <w:rsid w:val="00F223E5"/>
    <w:rsid w:val="00F25550"/>
    <w:rsid w:val="00F27CA6"/>
    <w:rsid w:val="00F36CFF"/>
    <w:rsid w:val="00F40852"/>
    <w:rsid w:val="00F423C2"/>
    <w:rsid w:val="00F51205"/>
    <w:rsid w:val="00F56646"/>
    <w:rsid w:val="00F56D51"/>
    <w:rsid w:val="00F67D82"/>
    <w:rsid w:val="00F84ADB"/>
    <w:rsid w:val="00F86820"/>
    <w:rsid w:val="00F92570"/>
    <w:rsid w:val="00F92CB9"/>
    <w:rsid w:val="00F949F1"/>
    <w:rsid w:val="00FA0938"/>
    <w:rsid w:val="00FA3000"/>
    <w:rsid w:val="00FB0F22"/>
    <w:rsid w:val="00FB1CB7"/>
    <w:rsid w:val="00FB517F"/>
    <w:rsid w:val="00FB5C52"/>
    <w:rsid w:val="00FB7411"/>
    <w:rsid w:val="00FC2B91"/>
    <w:rsid w:val="00FC3F50"/>
    <w:rsid w:val="00FD2EF6"/>
    <w:rsid w:val="00FD44E2"/>
    <w:rsid w:val="00FD65F1"/>
    <w:rsid w:val="00FE2145"/>
    <w:rsid w:val="00FE4D30"/>
    <w:rsid w:val="00FE63A3"/>
    <w:rsid w:val="00FF05FF"/>
    <w:rsid w:val="00FF11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7A9A3"/>
  <w15:docId w15:val="{5B5C22ED-FB2F-439A-A3B4-F69859B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B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A39BA"/>
    <w:pPr>
      <w:keepNext/>
      <w:jc w:val="center"/>
      <w:outlineLvl w:val="0"/>
    </w:pPr>
    <w:rPr>
      <w:rFonts w:ascii="Arial" w:hAnsi="Arial" w:cs="Arial"/>
      <w:b/>
      <w:bCs/>
      <w:sz w:val="22"/>
    </w:rPr>
  </w:style>
  <w:style w:type="paragraph" w:styleId="Ttulo2">
    <w:name w:val="heading 2"/>
    <w:basedOn w:val="Normal"/>
    <w:next w:val="Normal"/>
    <w:link w:val="Ttulo2Char"/>
    <w:qFormat/>
    <w:rsid w:val="00CA39BA"/>
    <w:pPr>
      <w:keepNext/>
      <w:jc w:val="center"/>
      <w:outlineLvl w:val="1"/>
    </w:pPr>
    <w:rPr>
      <w:rFonts w:ascii="Arial" w:hAnsi="Arial" w:cs="Arial"/>
      <w:b/>
      <w:bCs/>
    </w:rPr>
  </w:style>
  <w:style w:type="paragraph" w:styleId="Ttulo3">
    <w:name w:val="heading 3"/>
    <w:basedOn w:val="Normal"/>
    <w:next w:val="Normal"/>
    <w:link w:val="Ttulo3Char"/>
    <w:qFormat/>
    <w:rsid w:val="00CA39BA"/>
    <w:pPr>
      <w:keepNext/>
      <w:ind w:firstLine="1440"/>
      <w:jc w:val="both"/>
      <w:outlineLvl w:val="2"/>
    </w:pPr>
    <w:rPr>
      <w:rFonts w:ascii="Arial" w:hAnsi="Arial" w:cs="Arial"/>
      <w:b/>
      <w:bCs/>
      <w:sz w:val="22"/>
    </w:rPr>
  </w:style>
  <w:style w:type="paragraph" w:styleId="Ttulo4">
    <w:name w:val="heading 4"/>
    <w:basedOn w:val="Normal"/>
    <w:next w:val="Normal"/>
    <w:link w:val="Ttulo4Char"/>
    <w:qFormat/>
    <w:rsid w:val="00CA39BA"/>
    <w:pPr>
      <w:keepNext/>
      <w:outlineLvl w:val="3"/>
    </w:pPr>
    <w:rPr>
      <w:rFonts w:ascii="Arial" w:hAnsi="Arial" w:cs="Arial"/>
      <w:b/>
      <w:bCs/>
    </w:rPr>
  </w:style>
  <w:style w:type="paragraph" w:styleId="Ttulo5">
    <w:name w:val="heading 5"/>
    <w:basedOn w:val="Normal"/>
    <w:next w:val="Normal"/>
    <w:link w:val="Ttulo5Char"/>
    <w:qFormat/>
    <w:rsid w:val="00CA39BA"/>
    <w:pPr>
      <w:keepNext/>
      <w:ind w:left="470"/>
      <w:outlineLvl w:val="4"/>
    </w:pPr>
    <w:rPr>
      <w:rFonts w:ascii="Arial" w:hAnsi="Arial" w:cs="Arial"/>
      <w:b/>
      <w:bCs/>
    </w:rPr>
  </w:style>
  <w:style w:type="paragraph" w:styleId="Ttulo6">
    <w:name w:val="heading 6"/>
    <w:basedOn w:val="Normal"/>
    <w:next w:val="Normal"/>
    <w:link w:val="Ttulo6Char"/>
    <w:qFormat/>
    <w:rsid w:val="00CA39BA"/>
    <w:pPr>
      <w:keepNext/>
      <w:jc w:val="center"/>
      <w:outlineLvl w:val="5"/>
    </w:pPr>
    <w:rPr>
      <w:rFonts w:ascii="Arial" w:hAnsi="Arial" w:cs="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39BA"/>
    <w:rPr>
      <w:rFonts w:ascii="Arial" w:eastAsia="Times New Roman" w:hAnsi="Arial" w:cs="Arial"/>
      <w:b/>
      <w:bCs/>
      <w:szCs w:val="24"/>
      <w:lang w:eastAsia="pt-BR"/>
    </w:rPr>
  </w:style>
  <w:style w:type="character" w:customStyle="1" w:styleId="Ttulo2Char">
    <w:name w:val="Título 2 Char"/>
    <w:basedOn w:val="Fontepargpadro"/>
    <w:link w:val="Ttulo2"/>
    <w:rsid w:val="00CA39BA"/>
    <w:rPr>
      <w:rFonts w:ascii="Arial" w:eastAsia="Times New Roman" w:hAnsi="Arial" w:cs="Arial"/>
      <w:b/>
      <w:bCs/>
      <w:sz w:val="24"/>
      <w:szCs w:val="24"/>
      <w:lang w:eastAsia="pt-BR"/>
    </w:rPr>
  </w:style>
  <w:style w:type="character" w:customStyle="1" w:styleId="Ttulo3Char">
    <w:name w:val="Título 3 Char"/>
    <w:basedOn w:val="Fontepargpadro"/>
    <w:link w:val="Ttulo3"/>
    <w:rsid w:val="00CA39BA"/>
    <w:rPr>
      <w:rFonts w:ascii="Arial" w:eastAsia="Times New Roman" w:hAnsi="Arial" w:cs="Arial"/>
      <w:b/>
      <w:bCs/>
      <w:szCs w:val="24"/>
      <w:lang w:eastAsia="pt-BR"/>
    </w:rPr>
  </w:style>
  <w:style w:type="character" w:customStyle="1" w:styleId="Ttulo4Char">
    <w:name w:val="Título 4 Char"/>
    <w:basedOn w:val="Fontepargpadro"/>
    <w:link w:val="Ttulo4"/>
    <w:rsid w:val="00CA39BA"/>
    <w:rPr>
      <w:rFonts w:ascii="Arial" w:eastAsia="Times New Roman" w:hAnsi="Arial" w:cs="Arial"/>
      <w:b/>
      <w:bCs/>
      <w:sz w:val="24"/>
      <w:szCs w:val="24"/>
      <w:lang w:eastAsia="pt-BR"/>
    </w:rPr>
  </w:style>
  <w:style w:type="character" w:customStyle="1" w:styleId="Ttulo5Char">
    <w:name w:val="Título 5 Char"/>
    <w:basedOn w:val="Fontepargpadro"/>
    <w:link w:val="Ttulo5"/>
    <w:rsid w:val="00CA39BA"/>
    <w:rPr>
      <w:rFonts w:ascii="Arial" w:eastAsia="Times New Roman" w:hAnsi="Arial" w:cs="Arial"/>
      <w:b/>
      <w:bCs/>
      <w:sz w:val="24"/>
      <w:szCs w:val="24"/>
      <w:lang w:eastAsia="pt-BR"/>
    </w:rPr>
  </w:style>
  <w:style w:type="character" w:customStyle="1" w:styleId="Ttulo6Char">
    <w:name w:val="Título 6 Char"/>
    <w:basedOn w:val="Fontepargpadro"/>
    <w:link w:val="Ttulo6"/>
    <w:rsid w:val="00CA39BA"/>
    <w:rPr>
      <w:rFonts w:ascii="Arial" w:eastAsia="Times New Roman" w:hAnsi="Arial" w:cs="Arial"/>
      <w:b/>
      <w:bCs/>
      <w:sz w:val="20"/>
      <w:szCs w:val="24"/>
      <w:lang w:eastAsia="pt-BR"/>
    </w:rPr>
  </w:style>
  <w:style w:type="paragraph" w:styleId="Recuodecorpodetexto2">
    <w:name w:val="Body Text Indent 2"/>
    <w:basedOn w:val="Normal"/>
    <w:link w:val="Recuodecorpodetexto2Char"/>
    <w:rsid w:val="00CA39BA"/>
    <w:pPr>
      <w:ind w:firstLine="1440"/>
      <w:jc w:val="both"/>
    </w:pPr>
    <w:rPr>
      <w:rFonts w:ascii="Arial" w:hAnsi="Arial" w:cs="Arial"/>
      <w:sz w:val="22"/>
    </w:rPr>
  </w:style>
  <w:style w:type="character" w:customStyle="1" w:styleId="Recuodecorpodetexto2Char">
    <w:name w:val="Recuo de corpo de texto 2 Char"/>
    <w:basedOn w:val="Fontepargpadro"/>
    <w:link w:val="Recuodecorpodetexto2"/>
    <w:rsid w:val="00CA39BA"/>
    <w:rPr>
      <w:rFonts w:ascii="Arial" w:eastAsia="Times New Roman" w:hAnsi="Arial" w:cs="Arial"/>
      <w:szCs w:val="24"/>
      <w:lang w:eastAsia="pt-BR"/>
    </w:rPr>
  </w:style>
  <w:style w:type="paragraph" w:styleId="PargrafodaLista">
    <w:name w:val="List Paragraph"/>
    <w:basedOn w:val="Normal"/>
    <w:uiPriority w:val="34"/>
    <w:qFormat/>
    <w:rsid w:val="00CA39BA"/>
    <w:pPr>
      <w:ind w:left="708"/>
    </w:pPr>
  </w:style>
  <w:style w:type="paragraph" w:styleId="Textodebalo">
    <w:name w:val="Balloon Text"/>
    <w:basedOn w:val="Normal"/>
    <w:link w:val="TextodebaloChar"/>
    <w:uiPriority w:val="99"/>
    <w:semiHidden/>
    <w:unhideWhenUsed/>
    <w:rsid w:val="00CA39BA"/>
    <w:rPr>
      <w:rFonts w:ascii="Tahoma" w:hAnsi="Tahoma" w:cs="Tahoma"/>
      <w:sz w:val="16"/>
      <w:szCs w:val="16"/>
    </w:rPr>
  </w:style>
  <w:style w:type="character" w:customStyle="1" w:styleId="TextodebaloChar">
    <w:name w:val="Texto de balão Char"/>
    <w:basedOn w:val="Fontepargpadro"/>
    <w:link w:val="Textodebalo"/>
    <w:uiPriority w:val="99"/>
    <w:semiHidden/>
    <w:rsid w:val="00CA39BA"/>
    <w:rPr>
      <w:rFonts w:ascii="Tahoma" w:eastAsia="Times New Roman" w:hAnsi="Tahoma" w:cs="Tahoma"/>
      <w:sz w:val="16"/>
      <w:szCs w:val="16"/>
      <w:lang w:eastAsia="pt-BR"/>
    </w:rPr>
  </w:style>
  <w:style w:type="paragraph" w:styleId="Cabealho">
    <w:name w:val="header"/>
    <w:basedOn w:val="Normal"/>
    <w:link w:val="CabealhoChar"/>
    <w:uiPriority w:val="99"/>
    <w:unhideWhenUsed/>
    <w:rsid w:val="00122AB4"/>
    <w:pPr>
      <w:tabs>
        <w:tab w:val="center" w:pos="4419"/>
        <w:tab w:val="right" w:pos="8838"/>
      </w:tabs>
    </w:pPr>
    <w:rPr>
      <w:sz w:val="20"/>
      <w:szCs w:val="20"/>
    </w:rPr>
  </w:style>
  <w:style w:type="character" w:customStyle="1" w:styleId="CabealhoChar">
    <w:name w:val="Cabeçalho Char"/>
    <w:basedOn w:val="Fontepargpadro"/>
    <w:link w:val="Cabealho"/>
    <w:uiPriority w:val="99"/>
    <w:rsid w:val="00122AB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26D3C"/>
    <w:pPr>
      <w:tabs>
        <w:tab w:val="center" w:pos="4252"/>
        <w:tab w:val="right" w:pos="8504"/>
      </w:tabs>
    </w:pPr>
  </w:style>
  <w:style w:type="character" w:customStyle="1" w:styleId="RodapChar">
    <w:name w:val="Rodapé Char"/>
    <w:basedOn w:val="Fontepargpadro"/>
    <w:link w:val="Rodap"/>
    <w:uiPriority w:val="99"/>
    <w:rsid w:val="00726D3C"/>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463F8"/>
    <w:rPr>
      <w:i/>
      <w:iCs/>
    </w:rPr>
  </w:style>
  <w:style w:type="paragraph" w:customStyle="1" w:styleId="Default">
    <w:name w:val="Default"/>
    <w:rsid w:val="002703BF"/>
    <w:pPr>
      <w:autoSpaceDE w:val="0"/>
      <w:autoSpaceDN w:val="0"/>
      <w:adjustRightInd w:val="0"/>
      <w:spacing w:after="0" w:line="240" w:lineRule="auto"/>
    </w:pPr>
    <w:rPr>
      <w:rFonts w:ascii="Arial Narrow" w:hAnsi="Arial Narrow" w:cs="Arial Narrow"/>
      <w:color w:val="000000"/>
      <w:sz w:val="24"/>
      <w:szCs w:val="24"/>
    </w:rPr>
  </w:style>
  <w:style w:type="table" w:styleId="Tabelacomgrade">
    <w:name w:val="Table Grid"/>
    <w:basedOn w:val="Tabelanormal"/>
    <w:uiPriority w:val="59"/>
    <w:rsid w:val="00E1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590345">
      <w:bodyDiv w:val="1"/>
      <w:marLeft w:val="0"/>
      <w:marRight w:val="0"/>
      <w:marTop w:val="0"/>
      <w:marBottom w:val="0"/>
      <w:divBdr>
        <w:top w:val="none" w:sz="0" w:space="0" w:color="auto"/>
        <w:left w:val="none" w:sz="0" w:space="0" w:color="auto"/>
        <w:bottom w:val="none" w:sz="0" w:space="0" w:color="auto"/>
        <w:right w:val="none" w:sz="0" w:space="0" w:color="auto"/>
      </w:divBdr>
    </w:div>
    <w:div w:id="20951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438409-D44E-4E9F-AB49-F3BB468B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8</Pages>
  <Words>1896</Words>
  <Characters>10244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Elias</cp:lastModifiedBy>
  <cp:revision>49</cp:revision>
  <cp:lastPrinted>2022-06-24T18:14:00Z</cp:lastPrinted>
  <dcterms:created xsi:type="dcterms:W3CDTF">2020-12-28T13:47:00Z</dcterms:created>
  <dcterms:modified xsi:type="dcterms:W3CDTF">2022-12-01T18:39:00Z</dcterms:modified>
</cp:coreProperties>
</file>