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33D9A" w14:textId="63DDC537" w:rsidR="001B6DA0" w:rsidRPr="002C7FDA" w:rsidRDefault="001B6DA0" w:rsidP="00A55BB1">
      <w:pPr>
        <w:tabs>
          <w:tab w:val="left" w:pos="3720"/>
        </w:tabs>
        <w:spacing w:line="240" w:lineRule="atLeast"/>
        <w:ind w:right="-125"/>
        <w:jc w:val="center"/>
        <w:rPr>
          <w:b/>
        </w:rPr>
      </w:pPr>
      <w:r w:rsidRPr="002C7FDA">
        <w:rPr>
          <w:b/>
        </w:rPr>
        <w:t>L</w:t>
      </w:r>
      <w:r w:rsidRPr="00F307A5">
        <w:rPr>
          <w:b/>
        </w:rPr>
        <w:t xml:space="preserve">EI </w:t>
      </w:r>
      <w:r w:rsidR="004A3587">
        <w:rPr>
          <w:b/>
        </w:rPr>
        <w:t xml:space="preserve">ORDINÁRIA </w:t>
      </w:r>
      <w:r w:rsidRPr="00F307A5">
        <w:rPr>
          <w:b/>
        </w:rPr>
        <w:t>N</w:t>
      </w:r>
      <w:r w:rsidR="003D0ACD" w:rsidRPr="00F307A5">
        <w:rPr>
          <w:b/>
        </w:rPr>
        <w:t>º</w:t>
      </w:r>
      <w:r w:rsidRPr="00F307A5">
        <w:rPr>
          <w:b/>
        </w:rPr>
        <w:t xml:space="preserve">. </w:t>
      </w:r>
      <w:r w:rsidR="00902B0E">
        <w:rPr>
          <w:b/>
        </w:rPr>
        <w:t>1.605</w:t>
      </w:r>
      <w:r w:rsidR="00633B00" w:rsidRPr="00F307A5">
        <w:rPr>
          <w:b/>
        </w:rPr>
        <w:t>/</w:t>
      </w:r>
      <w:r w:rsidRPr="00F307A5">
        <w:rPr>
          <w:b/>
        </w:rPr>
        <w:t>202</w:t>
      </w:r>
      <w:r w:rsidR="00902B0E">
        <w:rPr>
          <w:b/>
        </w:rPr>
        <w:t>3</w:t>
      </w:r>
      <w:r w:rsidRPr="00F307A5">
        <w:rPr>
          <w:b/>
        </w:rPr>
        <w:t xml:space="preserve">, DE </w:t>
      </w:r>
      <w:r w:rsidR="00902B0E">
        <w:rPr>
          <w:b/>
        </w:rPr>
        <w:t>19</w:t>
      </w:r>
      <w:r w:rsidR="004B1402">
        <w:rPr>
          <w:b/>
        </w:rPr>
        <w:t xml:space="preserve"> </w:t>
      </w:r>
      <w:r w:rsidR="00902B0E">
        <w:rPr>
          <w:b/>
        </w:rPr>
        <w:t>MAIO</w:t>
      </w:r>
      <w:r w:rsidR="0067219B">
        <w:rPr>
          <w:b/>
        </w:rPr>
        <w:t xml:space="preserve"> DE </w:t>
      </w:r>
      <w:r w:rsidRPr="002C7FDA">
        <w:rPr>
          <w:b/>
        </w:rPr>
        <w:t>202</w:t>
      </w:r>
      <w:r w:rsidR="004B1402">
        <w:rPr>
          <w:b/>
        </w:rPr>
        <w:t>3</w:t>
      </w:r>
      <w:r w:rsidRPr="002C7FDA">
        <w:rPr>
          <w:b/>
        </w:rPr>
        <w:t>.</w:t>
      </w:r>
    </w:p>
    <w:p w14:paraId="7C3F1A61" w14:textId="77777777" w:rsidR="00A72EC8" w:rsidRPr="002C7FDA" w:rsidRDefault="00A72EC8" w:rsidP="00A55BB1">
      <w:pPr>
        <w:tabs>
          <w:tab w:val="left" w:pos="3720"/>
        </w:tabs>
        <w:spacing w:line="240" w:lineRule="atLeast"/>
        <w:ind w:right="-125"/>
        <w:jc w:val="center"/>
        <w:rPr>
          <w:b/>
        </w:rPr>
      </w:pPr>
    </w:p>
    <w:p w14:paraId="1BE3E87C" w14:textId="77777777" w:rsidR="00A72EC8" w:rsidRPr="002C7FDA" w:rsidRDefault="00A72EC8" w:rsidP="00A55BB1">
      <w:pPr>
        <w:tabs>
          <w:tab w:val="left" w:pos="3720"/>
        </w:tabs>
        <w:spacing w:line="240" w:lineRule="atLeast"/>
        <w:ind w:right="-125"/>
        <w:jc w:val="center"/>
        <w:rPr>
          <w:b/>
        </w:rPr>
      </w:pPr>
    </w:p>
    <w:p w14:paraId="115AB098" w14:textId="2266B483" w:rsidR="00232294" w:rsidRPr="002C7FDA" w:rsidRDefault="00BA2E82" w:rsidP="00A55BB1">
      <w:pPr>
        <w:spacing w:line="240" w:lineRule="atLeast"/>
        <w:ind w:left="5040" w:right="-125"/>
        <w:jc w:val="both"/>
      </w:pPr>
      <w:r w:rsidRPr="002C7FDA">
        <w:rPr>
          <w:b/>
          <w:bCs/>
        </w:rPr>
        <w:t>DISPÕE SOBRE ALTERAÇÃO DA</w:t>
      </w:r>
      <w:r w:rsidR="0067219B">
        <w:rPr>
          <w:b/>
          <w:bCs/>
        </w:rPr>
        <w:t xml:space="preserve"> </w:t>
      </w:r>
      <w:r w:rsidR="0067219B" w:rsidRPr="002C7FDA">
        <w:rPr>
          <w:b/>
          <w:bCs/>
        </w:rPr>
        <w:t xml:space="preserve">LEI N°. </w:t>
      </w:r>
      <w:r w:rsidR="004B1402">
        <w:rPr>
          <w:b/>
          <w:bCs/>
        </w:rPr>
        <w:t>1.</w:t>
      </w:r>
      <w:r w:rsidR="00311036">
        <w:rPr>
          <w:b/>
          <w:bCs/>
        </w:rPr>
        <w:t>2</w:t>
      </w:r>
      <w:r w:rsidR="004B1402">
        <w:rPr>
          <w:b/>
          <w:bCs/>
        </w:rPr>
        <w:t xml:space="preserve">14/2015, DE 9 DE OUTUBRO DE 2015. </w:t>
      </w:r>
    </w:p>
    <w:p w14:paraId="5F357F00" w14:textId="77777777" w:rsidR="00232294" w:rsidRPr="002C7FDA" w:rsidRDefault="00232294" w:rsidP="00A55BB1">
      <w:pPr>
        <w:spacing w:line="240" w:lineRule="atLeast"/>
        <w:ind w:right="-125"/>
        <w:jc w:val="both"/>
        <w:rPr>
          <w:b/>
          <w:bCs/>
        </w:rPr>
      </w:pPr>
    </w:p>
    <w:p w14:paraId="2255FD4A" w14:textId="77777777" w:rsidR="00461F34" w:rsidRPr="002C7FDA" w:rsidRDefault="00461F34" w:rsidP="00A55BB1">
      <w:pPr>
        <w:spacing w:line="240" w:lineRule="atLeast"/>
        <w:ind w:right="-125"/>
        <w:jc w:val="both"/>
      </w:pPr>
    </w:p>
    <w:p w14:paraId="57E2D500" w14:textId="77777777" w:rsidR="00232294" w:rsidRPr="002C7FDA" w:rsidRDefault="00BA2E82" w:rsidP="00A55BB1">
      <w:pPr>
        <w:spacing w:line="240" w:lineRule="atLeast"/>
        <w:ind w:right="-125" w:firstLine="720"/>
        <w:jc w:val="both"/>
      </w:pPr>
      <w:r w:rsidRPr="00A55BB1">
        <w:rPr>
          <w:b/>
        </w:rPr>
        <w:t xml:space="preserve">Jacob André </w:t>
      </w:r>
      <w:proofErr w:type="spellStart"/>
      <w:r w:rsidRPr="00A55BB1">
        <w:rPr>
          <w:b/>
        </w:rPr>
        <w:t>Bringsken</w:t>
      </w:r>
      <w:proofErr w:type="spellEnd"/>
      <w:r w:rsidRPr="002C7FDA">
        <w:t xml:space="preserve">, </w:t>
      </w:r>
      <w:r w:rsidR="00232294" w:rsidRPr="002C7FDA">
        <w:t xml:space="preserve">Prefeito de Vila Bela </w:t>
      </w:r>
      <w:r w:rsidR="00657590" w:rsidRPr="002C7FDA">
        <w:t>da Santíssima Trindade</w:t>
      </w:r>
      <w:r w:rsidR="00232294" w:rsidRPr="002C7FDA">
        <w:t xml:space="preserve"> faz saber a todos os habitantes do Município, que a Câmara Municipal aprovou e ele sanciona, a seguinte Lei:</w:t>
      </w:r>
    </w:p>
    <w:p w14:paraId="34124807" w14:textId="77777777" w:rsidR="00053FB6" w:rsidRPr="002C7FDA" w:rsidRDefault="00053FB6" w:rsidP="00A55BB1">
      <w:pPr>
        <w:spacing w:line="240" w:lineRule="atLeast"/>
        <w:ind w:right="-125"/>
        <w:jc w:val="center"/>
        <w:rPr>
          <w:b/>
        </w:rPr>
      </w:pPr>
    </w:p>
    <w:p w14:paraId="3C620504" w14:textId="67A2686D" w:rsidR="00BA2E82" w:rsidRPr="002C7FDA" w:rsidRDefault="00BA2E82" w:rsidP="00A55BB1">
      <w:pPr>
        <w:spacing w:line="276" w:lineRule="auto"/>
        <w:ind w:right="-125" w:firstLine="720"/>
        <w:jc w:val="both"/>
      </w:pPr>
      <w:r w:rsidRPr="002C7FDA">
        <w:rPr>
          <w:b/>
        </w:rPr>
        <w:t>Art. 1º</w:t>
      </w:r>
      <w:r w:rsidR="00C160BA">
        <w:rPr>
          <w:b/>
        </w:rPr>
        <w:t>.</w:t>
      </w:r>
      <w:r w:rsidRPr="002C7FDA">
        <w:t xml:space="preserve"> O art.</w:t>
      </w:r>
      <w:r w:rsidR="004B1402">
        <w:t xml:space="preserve"> 2</w:t>
      </w:r>
      <w:r w:rsidR="0067219B">
        <w:t>º, da Lei nº. 1.</w:t>
      </w:r>
      <w:r w:rsidR="00311036">
        <w:t>2</w:t>
      </w:r>
      <w:r w:rsidR="004B1402">
        <w:t>14/2015</w:t>
      </w:r>
      <w:r w:rsidRPr="002C7FDA">
        <w:t>, terá a seguinte redação:</w:t>
      </w:r>
    </w:p>
    <w:p w14:paraId="702C7D7C" w14:textId="470C6B53" w:rsidR="004B1402" w:rsidRPr="004B1402" w:rsidRDefault="00C160BA" w:rsidP="004B1402">
      <w:pPr>
        <w:spacing w:before="100" w:beforeAutospacing="1" w:after="100" w:afterAutospacing="1"/>
        <w:ind w:left="2268"/>
        <w:jc w:val="both"/>
      </w:pPr>
      <w:r>
        <w:rPr>
          <w:b/>
          <w:bCs/>
        </w:rPr>
        <w:t>“</w:t>
      </w:r>
      <w:r w:rsidR="004B1402" w:rsidRPr="004B1402">
        <w:rPr>
          <w:b/>
          <w:bCs/>
        </w:rPr>
        <w:t>Art. 2º -</w:t>
      </w:r>
      <w:r w:rsidR="004B1402" w:rsidRPr="004B1402">
        <w:t xml:space="preserve"> A verba indenizatória de que trata esta Lei</w:t>
      </w:r>
      <w:r w:rsidR="004B1402">
        <w:t xml:space="preserve"> será de </w:t>
      </w:r>
      <w:r w:rsidR="00902B0E">
        <w:rPr>
          <w:b/>
        </w:rPr>
        <w:t xml:space="preserve">R$: 1.300,00 </w:t>
      </w:r>
      <w:r w:rsidR="00902B0E" w:rsidRPr="00902B0E">
        <w:t>(um mil e trezentos reais)</w:t>
      </w:r>
      <w:r w:rsidR="004B1402" w:rsidRPr="004B1402">
        <w:t>, que servirá para o custeio de despesas externas, de forma compensatória ao não recebimento de hospedagem e alimentação dos Conselheiros Tutelares dentro da</w:t>
      </w:r>
      <w:bookmarkStart w:id="0" w:name="_GoBack"/>
      <w:bookmarkEnd w:id="0"/>
      <w:r w:rsidR="004B1402" w:rsidRPr="004B1402">
        <w:t xml:space="preserve"> circunscrição do município, sem prestação de contas</w:t>
      </w:r>
      <w:r>
        <w:t>”.</w:t>
      </w:r>
    </w:p>
    <w:p w14:paraId="15637260" w14:textId="77777777" w:rsidR="004C4DCA" w:rsidRPr="00CB33D0" w:rsidRDefault="004C4DCA" w:rsidP="004C4DCA">
      <w:pPr>
        <w:spacing w:line="240" w:lineRule="atLeast"/>
        <w:ind w:right="-125" w:firstLine="720"/>
        <w:jc w:val="both"/>
        <w:rPr>
          <w:shd w:val="clear" w:color="auto" w:fill="FFFFFF"/>
        </w:rPr>
      </w:pPr>
      <w:r>
        <w:rPr>
          <w:b/>
        </w:rPr>
        <w:t>Art. 2</w:t>
      </w:r>
      <w:r w:rsidRPr="0025464E">
        <w:rPr>
          <w:b/>
        </w:rPr>
        <w:t>º</w:t>
      </w:r>
      <w:r w:rsidRPr="00CB33D0">
        <w:t xml:space="preserve"> As despesas decorrentes do referente projeto de lei correrão por conta de dotações próprias, oriundas do orçamento vigente.</w:t>
      </w:r>
    </w:p>
    <w:p w14:paraId="23278646" w14:textId="77777777" w:rsidR="004C4DCA" w:rsidRPr="002C7FDA" w:rsidRDefault="004C4DCA" w:rsidP="004C4DCA">
      <w:pPr>
        <w:spacing w:line="276" w:lineRule="auto"/>
        <w:ind w:right="-125"/>
        <w:jc w:val="both"/>
        <w:rPr>
          <w:bCs/>
        </w:rPr>
      </w:pPr>
    </w:p>
    <w:p w14:paraId="3E56E427" w14:textId="449F8B65" w:rsidR="00820177" w:rsidRPr="002C7FDA" w:rsidRDefault="004520EF" w:rsidP="00A55BB1">
      <w:pPr>
        <w:spacing w:line="240" w:lineRule="atLeast"/>
        <w:ind w:right="-125" w:firstLine="720"/>
        <w:jc w:val="both"/>
      </w:pPr>
      <w:r w:rsidRPr="002C7FDA">
        <w:rPr>
          <w:b/>
        </w:rPr>
        <w:t xml:space="preserve">Art. </w:t>
      </w:r>
      <w:r w:rsidR="004C4DCA">
        <w:rPr>
          <w:b/>
        </w:rPr>
        <w:t>3º</w:t>
      </w:r>
      <w:r w:rsidR="00820177" w:rsidRPr="002C7FDA">
        <w:t xml:space="preserve"> Esta Lei entra em vigor na data de sua publicação</w:t>
      </w:r>
      <w:r w:rsidR="00C160BA">
        <w:t>, revogando as disposições em contrário</w:t>
      </w:r>
      <w:r w:rsidR="00820177" w:rsidRPr="002C7FDA">
        <w:t>.</w:t>
      </w:r>
    </w:p>
    <w:p w14:paraId="267B72E7" w14:textId="77777777" w:rsidR="00820177" w:rsidRPr="002C7FDA" w:rsidRDefault="00820177" w:rsidP="00A55BB1">
      <w:pPr>
        <w:spacing w:line="240" w:lineRule="atLeast"/>
        <w:ind w:right="-125"/>
      </w:pPr>
    </w:p>
    <w:p w14:paraId="68F3CD60" w14:textId="469DD46D" w:rsidR="0068251F" w:rsidRDefault="0068251F" w:rsidP="00A55BB1">
      <w:pPr>
        <w:spacing w:line="240" w:lineRule="atLeast"/>
        <w:ind w:right="-125" w:firstLine="720"/>
        <w:jc w:val="both"/>
        <w:rPr>
          <w:b/>
        </w:rPr>
      </w:pPr>
      <w:r w:rsidRPr="002C7FDA">
        <w:rPr>
          <w:b/>
        </w:rPr>
        <w:t>GABINETE DO PREFEITO MUNICIPAL DE VILA BELA DA SANTÍSSIMA TRIND</w:t>
      </w:r>
      <w:r w:rsidR="001F468A" w:rsidRPr="002C7FDA">
        <w:rPr>
          <w:b/>
        </w:rPr>
        <w:t>ADE, ESTADO DE MATO GROSSO, AO</w:t>
      </w:r>
      <w:r w:rsidR="0010418C">
        <w:rPr>
          <w:b/>
        </w:rPr>
        <w:t xml:space="preserve">S </w:t>
      </w:r>
      <w:r w:rsidR="00902B0E">
        <w:rPr>
          <w:b/>
        </w:rPr>
        <w:t>DEZENOVE</w:t>
      </w:r>
      <w:r w:rsidR="004B1402">
        <w:rPr>
          <w:b/>
        </w:rPr>
        <w:t xml:space="preserve"> </w:t>
      </w:r>
      <w:r w:rsidR="0010418C" w:rsidRPr="002624FC">
        <w:rPr>
          <w:b/>
        </w:rPr>
        <w:t xml:space="preserve">DIAS </w:t>
      </w:r>
      <w:r w:rsidR="0010418C">
        <w:rPr>
          <w:b/>
        </w:rPr>
        <w:t xml:space="preserve">DO MÊS DE </w:t>
      </w:r>
      <w:r w:rsidR="00902B0E">
        <w:rPr>
          <w:b/>
        </w:rPr>
        <w:t>MAIO</w:t>
      </w:r>
      <w:r w:rsidR="004B1402">
        <w:rPr>
          <w:b/>
        </w:rPr>
        <w:t xml:space="preserve"> DE 2023</w:t>
      </w:r>
      <w:r w:rsidR="00AE01CF">
        <w:rPr>
          <w:b/>
        </w:rPr>
        <w:t>.</w:t>
      </w:r>
    </w:p>
    <w:p w14:paraId="79F8F4B3" w14:textId="77777777" w:rsidR="00C160BA" w:rsidRPr="002C7FDA" w:rsidRDefault="00C160BA" w:rsidP="00A55BB1">
      <w:pPr>
        <w:spacing w:line="240" w:lineRule="atLeast"/>
        <w:ind w:right="-125" w:firstLine="720"/>
        <w:jc w:val="both"/>
      </w:pPr>
    </w:p>
    <w:p w14:paraId="6C1AC453" w14:textId="77777777" w:rsidR="0020372F" w:rsidRPr="002C7FDA" w:rsidRDefault="0020372F" w:rsidP="00053FB6">
      <w:pPr>
        <w:spacing w:line="240" w:lineRule="atLeast"/>
        <w:ind w:right="531"/>
        <w:jc w:val="center"/>
      </w:pPr>
    </w:p>
    <w:p w14:paraId="59EA85EF" w14:textId="77777777" w:rsidR="0096055F" w:rsidRPr="002C7FDA" w:rsidRDefault="0096055F" w:rsidP="00053FB6">
      <w:pPr>
        <w:spacing w:line="240" w:lineRule="atLeast"/>
        <w:ind w:right="531"/>
        <w:jc w:val="center"/>
      </w:pPr>
    </w:p>
    <w:p w14:paraId="1520FD51" w14:textId="77777777" w:rsidR="0020372F" w:rsidRPr="002C7FDA" w:rsidRDefault="0020372F" w:rsidP="00053FB6">
      <w:pPr>
        <w:spacing w:line="240" w:lineRule="atLeast"/>
        <w:ind w:right="531"/>
      </w:pPr>
    </w:p>
    <w:p w14:paraId="2DA2B796" w14:textId="77777777" w:rsidR="0020372F" w:rsidRPr="002C7FDA" w:rsidRDefault="0020372F" w:rsidP="00053FB6">
      <w:pPr>
        <w:spacing w:line="240" w:lineRule="atLeast"/>
        <w:ind w:right="531"/>
        <w:jc w:val="center"/>
      </w:pPr>
      <w:r w:rsidRPr="002C7FDA">
        <w:t>____________________________________</w:t>
      </w:r>
    </w:p>
    <w:p w14:paraId="5669C0F2" w14:textId="77777777" w:rsidR="00A72EC8" w:rsidRPr="002C7FDA" w:rsidRDefault="00A72EC8" w:rsidP="00053FB6">
      <w:pPr>
        <w:spacing w:line="240" w:lineRule="atLeast"/>
        <w:ind w:right="531"/>
        <w:jc w:val="center"/>
        <w:rPr>
          <w:b/>
        </w:rPr>
      </w:pPr>
      <w:r w:rsidRPr="002C7FDA">
        <w:rPr>
          <w:b/>
        </w:rPr>
        <w:t>JACOB ANDRÉ BRINGSKEN</w:t>
      </w:r>
    </w:p>
    <w:p w14:paraId="321BDA62" w14:textId="77777777" w:rsidR="00A72EC8" w:rsidRPr="002C7FDA" w:rsidRDefault="00A72EC8" w:rsidP="00053FB6">
      <w:pPr>
        <w:spacing w:line="240" w:lineRule="atLeast"/>
        <w:ind w:right="531"/>
        <w:jc w:val="center"/>
      </w:pPr>
      <w:r w:rsidRPr="002C7FDA">
        <w:t>PREFEITO MUNICIPAL</w:t>
      </w:r>
    </w:p>
    <w:p w14:paraId="7195AC9A" w14:textId="77777777" w:rsidR="00A72EC8" w:rsidRDefault="00A72EC8" w:rsidP="00053FB6">
      <w:pPr>
        <w:spacing w:line="240" w:lineRule="atLeast"/>
        <w:ind w:right="531"/>
        <w:jc w:val="both"/>
      </w:pPr>
    </w:p>
    <w:p w14:paraId="160B8955" w14:textId="77777777" w:rsidR="00A55BB1" w:rsidRDefault="00A55BB1" w:rsidP="00053FB6">
      <w:pPr>
        <w:spacing w:line="240" w:lineRule="atLeast"/>
        <w:ind w:right="531"/>
        <w:jc w:val="both"/>
      </w:pPr>
    </w:p>
    <w:p w14:paraId="53A03F3F" w14:textId="77777777" w:rsidR="00A72EC8" w:rsidRDefault="00A72EC8" w:rsidP="00D74572">
      <w:pPr>
        <w:spacing w:line="240" w:lineRule="atLeast"/>
        <w:ind w:right="531"/>
        <w:jc w:val="both"/>
      </w:pPr>
    </w:p>
    <w:p w14:paraId="45A724A9" w14:textId="77777777" w:rsidR="00AC64E1" w:rsidRDefault="00AC64E1" w:rsidP="00D74572">
      <w:pPr>
        <w:spacing w:line="240" w:lineRule="atLeast"/>
        <w:ind w:right="531"/>
        <w:jc w:val="both"/>
      </w:pPr>
    </w:p>
    <w:p w14:paraId="383639E4" w14:textId="77777777" w:rsidR="00AC64E1" w:rsidRDefault="00AC64E1" w:rsidP="00D74572">
      <w:pPr>
        <w:spacing w:line="240" w:lineRule="atLeast"/>
        <w:ind w:right="531"/>
        <w:jc w:val="both"/>
      </w:pPr>
    </w:p>
    <w:p w14:paraId="1357B925" w14:textId="77777777" w:rsidR="00AC64E1" w:rsidRDefault="00AC64E1" w:rsidP="00D74572">
      <w:pPr>
        <w:spacing w:line="240" w:lineRule="atLeast"/>
        <w:ind w:right="531"/>
        <w:jc w:val="both"/>
      </w:pPr>
    </w:p>
    <w:p w14:paraId="276687B3" w14:textId="77777777" w:rsidR="00AC64E1" w:rsidRDefault="00AC64E1" w:rsidP="00D74572">
      <w:pPr>
        <w:spacing w:line="240" w:lineRule="atLeast"/>
        <w:ind w:right="531"/>
        <w:jc w:val="both"/>
      </w:pPr>
    </w:p>
    <w:p w14:paraId="003AFD5C" w14:textId="77777777" w:rsidR="00311036" w:rsidRDefault="00311036" w:rsidP="00D74572">
      <w:pPr>
        <w:spacing w:line="240" w:lineRule="atLeast"/>
        <w:ind w:right="531"/>
        <w:jc w:val="both"/>
      </w:pPr>
    </w:p>
    <w:sectPr w:rsidR="00311036" w:rsidSect="00A8181B">
      <w:headerReference w:type="default" r:id="rId8"/>
      <w:pgSz w:w="12240" w:h="15840"/>
      <w:pgMar w:top="3118" w:right="1183" w:bottom="851" w:left="1259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5E6E7" w14:textId="77777777" w:rsidR="00F90647" w:rsidRDefault="00F90647">
      <w:r>
        <w:separator/>
      </w:r>
    </w:p>
  </w:endnote>
  <w:endnote w:type="continuationSeparator" w:id="0">
    <w:p w14:paraId="145EFC8A" w14:textId="77777777" w:rsidR="00F90647" w:rsidRDefault="00F9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7B66D" w14:textId="77777777" w:rsidR="00F90647" w:rsidRDefault="00F90647">
      <w:r>
        <w:separator/>
      </w:r>
    </w:p>
  </w:footnote>
  <w:footnote w:type="continuationSeparator" w:id="0">
    <w:p w14:paraId="40B5A0F3" w14:textId="77777777" w:rsidR="00F90647" w:rsidRDefault="00F90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DF877" w14:textId="77777777" w:rsidR="004707A7" w:rsidRDefault="00AE01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14E2EF" wp14:editId="5352A6D7">
              <wp:simplePos x="0" y="0"/>
              <wp:positionH relativeFrom="column">
                <wp:posOffset>1600835</wp:posOffset>
              </wp:positionH>
              <wp:positionV relativeFrom="paragraph">
                <wp:posOffset>-164465</wp:posOffset>
              </wp:positionV>
              <wp:extent cx="9525" cy="1409700"/>
              <wp:effectExtent l="0" t="0" r="9525" b="0"/>
              <wp:wrapNone/>
              <wp:docPr id="2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525" cy="140970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DDA7442" id="Conector re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05pt,-12.95pt" to="126.8pt,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" strokecolor="#1f497d [3215]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D772E8" wp14:editId="785FEEDE">
              <wp:simplePos x="0" y="0"/>
              <wp:positionH relativeFrom="column">
                <wp:posOffset>1625600</wp:posOffset>
              </wp:positionH>
              <wp:positionV relativeFrom="paragraph">
                <wp:posOffset>-25400</wp:posOffset>
              </wp:positionV>
              <wp:extent cx="4979035" cy="1377950"/>
              <wp:effectExtent l="0" t="3175" r="0" b="0"/>
              <wp:wrapSquare wrapText="bothSides"/>
              <wp:docPr id="1" name="Retângulo 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79035" cy="137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7FE7BF" w14:textId="77777777" w:rsidR="004707A7" w:rsidRPr="00C06148" w:rsidRDefault="00235084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ESTADO DE MATO GR</w:t>
                          </w:r>
                          <w:r w:rsidRPr="00C06148">
                            <w:rPr>
                              <w:b/>
                              <w:color w:val="000000"/>
                            </w:rPr>
                            <w:t>OSSO</w:t>
                          </w:r>
                        </w:p>
                        <w:p w14:paraId="39EA4F8C" w14:textId="77777777" w:rsidR="004707A7" w:rsidRPr="00C06148" w:rsidRDefault="00235084">
                          <w:pPr>
                            <w:textDirection w:val="btLr"/>
                          </w:pPr>
                          <w:r w:rsidRPr="00C06148">
                            <w:rPr>
                              <w:b/>
                              <w:color w:val="000000"/>
                            </w:rPr>
                            <w:t>PREFEITURA MUNICIPAL DE VILA BELA DA SS. TRINDADE.</w:t>
                          </w:r>
                        </w:p>
                        <w:p w14:paraId="6CFA7A6F" w14:textId="77777777" w:rsidR="004707A7" w:rsidRPr="00C06148" w:rsidRDefault="00235084">
                          <w:pPr>
                            <w:textDirection w:val="btLr"/>
                          </w:pPr>
                          <w:r w:rsidRPr="00C06148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SECRETARIA MUNICIPAL DE ADMINISTRAÇÃO E FINANÇAS</w:t>
                          </w:r>
                        </w:p>
                        <w:p w14:paraId="6037E697" w14:textId="77777777" w:rsidR="004707A7" w:rsidRPr="00C06148" w:rsidRDefault="00235084">
                          <w:pPr>
                            <w:textDirection w:val="btLr"/>
                          </w:pPr>
                          <w:r w:rsidRPr="00C06148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ADMINISTRAÇÃO 2021/2024</w:t>
                          </w:r>
                        </w:p>
                        <w:p w14:paraId="5B9608D8" w14:textId="77777777" w:rsidR="004707A7" w:rsidRPr="00C06148" w:rsidRDefault="00C06148" w:rsidP="00C06148">
                          <w:pPr>
                            <w:textDirection w:val="btLr"/>
                          </w:pPr>
                          <w:r w:rsidRPr="00C06148">
                            <w:rPr>
                              <w:rFonts w:eastAsia="Calibri"/>
                              <w:color w:val="000000"/>
                            </w:rPr>
                            <w:t>PROCURADORIA MUNICIPAL</w:t>
                          </w: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4D772E8" id="Retângulo 230" o:spid="_x0000_s1026" style="position:absolute;margin-left:128pt;margin-top:-2pt;width:392.05pt;height:108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" stroked="f">
              <v:textbox inset="2.53958mm,1.2694mm,2.53958mm,1.2694mm">
                <w:txbxContent>
                  <w:p w14:paraId="047FE7BF" w14:textId="77777777" w:rsidR="004707A7" w:rsidRPr="00C06148" w:rsidRDefault="00235084">
                    <w:pPr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ESTADO DE MATO GR</w:t>
                    </w:r>
                    <w:r w:rsidRPr="00C06148">
                      <w:rPr>
                        <w:b/>
                        <w:color w:val="000000"/>
                      </w:rPr>
                      <w:t>OSSO</w:t>
                    </w:r>
                  </w:p>
                  <w:p w14:paraId="39EA4F8C" w14:textId="77777777" w:rsidR="004707A7" w:rsidRPr="00C06148" w:rsidRDefault="00235084">
                    <w:pPr>
                      <w:textDirection w:val="btLr"/>
                    </w:pPr>
                    <w:r w:rsidRPr="00C06148">
                      <w:rPr>
                        <w:b/>
                        <w:color w:val="000000"/>
                      </w:rPr>
                      <w:t>PREFEITURA MUNICIPAL DE VILA BELA DA SS. TRINDADE.</w:t>
                    </w:r>
                  </w:p>
                  <w:p w14:paraId="6CFA7A6F" w14:textId="77777777" w:rsidR="004707A7" w:rsidRPr="00C06148" w:rsidRDefault="00235084">
                    <w:pPr>
                      <w:textDirection w:val="btLr"/>
                    </w:pPr>
                    <w:r w:rsidRPr="00C06148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SECRETARIA MUNICIPAL DE ADMINISTRAÇÃO E FINANÇAS</w:t>
                    </w:r>
                  </w:p>
                  <w:p w14:paraId="6037E697" w14:textId="77777777" w:rsidR="004707A7" w:rsidRPr="00C06148" w:rsidRDefault="00235084">
                    <w:pPr>
                      <w:textDirection w:val="btLr"/>
                    </w:pPr>
                    <w:r w:rsidRPr="00C06148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ADMINISTRAÇÃO 2021/2024</w:t>
                    </w:r>
                  </w:p>
                  <w:p w14:paraId="5B9608D8" w14:textId="77777777" w:rsidR="004707A7" w:rsidRPr="00C06148" w:rsidRDefault="00C06148" w:rsidP="00C06148">
                    <w:pPr>
                      <w:textDirection w:val="btLr"/>
                    </w:pPr>
                    <w:r w:rsidRPr="00C06148">
                      <w:rPr>
                        <w:rFonts w:eastAsia="Calibri"/>
                        <w:color w:val="000000"/>
                      </w:rPr>
                      <w:t>PROCURADORIA MUNICIPAL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235084">
      <w:rPr>
        <w:noProof/>
      </w:rPr>
      <w:drawing>
        <wp:anchor distT="0" distB="0" distL="114300" distR="114300" simplePos="0" relativeHeight="251660288" behindDoc="0" locked="0" layoutInCell="1" allowOverlap="1" wp14:anchorId="135BAA85" wp14:editId="3EA96B23">
          <wp:simplePos x="0" y="0"/>
          <wp:positionH relativeFrom="column">
            <wp:posOffset>3</wp:posOffset>
          </wp:positionH>
          <wp:positionV relativeFrom="paragraph">
            <wp:posOffset>24130</wp:posOffset>
          </wp:positionV>
          <wp:extent cx="1522730" cy="883285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2730" cy="883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8076F"/>
    <w:multiLevelType w:val="hybridMultilevel"/>
    <w:tmpl w:val="5B56795C"/>
    <w:lvl w:ilvl="0" w:tplc="43928BEC">
      <w:start w:val="1"/>
      <w:numFmt w:val="upperRoman"/>
      <w:lvlText w:val="%1"/>
      <w:lvlJc w:val="left"/>
      <w:pPr>
        <w:ind w:hanging="183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EBC3596">
      <w:start w:val="1"/>
      <w:numFmt w:val="lowerLetter"/>
      <w:lvlText w:val="%2)"/>
      <w:lvlJc w:val="left"/>
      <w:pPr>
        <w:ind w:hanging="2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18A01096">
      <w:start w:val="1"/>
      <w:numFmt w:val="bullet"/>
      <w:lvlText w:val="•"/>
      <w:lvlJc w:val="left"/>
      <w:rPr>
        <w:rFonts w:hint="default"/>
      </w:rPr>
    </w:lvl>
    <w:lvl w:ilvl="3" w:tplc="9DECDCFC">
      <w:start w:val="1"/>
      <w:numFmt w:val="bullet"/>
      <w:lvlText w:val="•"/>
      <w:lvlJc w:val="left"/>
      <w:rPr>
        <w:rFonts w:hint="default"/>
      </w:rPr>
    </w:lvl>
    <w:lvl w:ilvl="4" w:tplc="481A605A">
      <w:start w:val="1"/>
      <w:numFmt w:val="bullet"/>
      <w:lvlText w:val="•"/>
      <w:lvlJc w:val="left"/>
      <w:rPr>
        <w:rFonts w:hint="default"/>
      </w:rPr>
    </w:lvl>
    <w:lvl w:ilvl="5" w:tplc="F08CD4BA">
      <w:start w:val="1"/>
      <w:numFmt w:val="bullet"/>
      <w:lvlText w:val="•"/>
      <w:lvlJc w:val="left"/>
      <w:rPr>
        <w:rFonts w:hint="default"/>
      </w:rPr>
    </w:lvl>
    <w:lvl w:ilvl="6" w:tplc="8820A962">
      <w:start w:val="1"/>
      <w:numFmt w:val="bullet"/>
      <w:lvlText w:val="•"/>
      <w:lvlJc w:val="left"/>
      <w:rPr>
        <w:rFonts w:hint="default"/>
      </w:rPr>
    </w:lvl>
    <w:lvl w:ilvl="7" w:tplc="9BF215C2">
      <w:start w:val="1"/>
      <w:numFmt w:val="bullet"/>
      <w:lvlText w:val="•"/>
      <w:lvlJc w:val="left"/>
      <w:rPr>
        <w:rFonts w:hint="default"/>
      </w:rPr>
    </w:lvl>
    <w:lvl w:ilvl="8" w:tplc="37261F9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E805CF2"/>
    <w:multiLevelType w:val="hybridMultilevel"/>
    <w:tmpl w:val="6D04CA20"/>
    <w:lvl w:ilvl="0" w:tplc="857434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216984"/>
    <w:multiLevelType w:val="hybridMultilevel"/>
    <w:tmpl w:val="AC4A4556"/>
    <w:lvl w:ilvl="0" w:tplc="9364F07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D73068"/>
    <w:multiLevelType w:val="hybridMultilevel"/>
    <w:tmpl w:val="D36C8396"/>
    <w:lvl w:ilvl="0" w:tplc="CC92ABF6">
      <w:start w:val="45"/>
      <w:numFmt w:val="decimal"/>
      <w:lvlText w:val="%1"/>
      <w:lvlJc w:val="left"/>
      <w:pPr>
        <w:ind w:hanging="1049"/>
      </w:pPr>
      <w:rPr>
        <w:rFonts w:hint="default"/>
      </w:rPr>
    </w:lvl>
    <w:lvl w:ilvl="1" w:tplc="8A6E334E">
      <w:numFmt w:val="none"/>
      <w:lvlText w:val=""/>
      <w:lvlJc w:val="left"/>
      <w:pPr>
        <w:tabs>
          <w:tab w:val="num" w:pos="360"/>
        </w:tabs>
      </w:pPr>
    </w:lvl>
    <w:lvl w:ilvl="2" w:tplc="A620CAC0">
      <w:numFmt w:val="none"/>
      <w:lvlText w:val=""/>
      <w:lvlJc w:val="left"/>
      <w:pPr>
        <w:tabs>
          <w:tab w:val="num" w:pos="360"/>
        </w:tabs>
      </w:pPr>
    </w:lvl>
    <w:lvl w:ilvl="3" w:tplc="AC5A8CAA">
      <w:start w:val="1"/>
      <w:numFmt w:val="upperRoman"/>
      <w:lvlText w:val="%4"/>
      <w:lvlJc w:val="left"/>
      <w:pPr>
        <w:ind w:hanging="17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4" w:tplc="7ADA9C2E">
      <w:start w:val="1"/>
      <w:numFmt w:val="lowerLetter"/>
      <w:lvlText w:val="%5)"/>
      <w:lvlJc w:val="left"/>
      <w:pPr>
        <w:ind w:hanging="260"/>
      </w:pPr>
      <w:rPr>
        <w:rFonts w:ascii="Times New Roman" w:eastAsia="Times New Roman" w:hAnsi="Times New Roman" w:cs="Times New Roman"/>
        <w:b/>
        <w:bCs/>
        <w:sz w:val="24"/>
        <w:szCs w:val="24"/>
      </w:rPr>
    </w:lvl>
    <w:lvl w:ilvl="5" w:tplc="08108CF4">
      <w:start w:val="1"/>
      <w:numFmt w:val="bullet"/>
      <w:lvlText w:val="•"/>
      <w:lvlJc w:val="left"/>
      <w:rPr>
        <w:rFonts w:hint="default"/>
      </w:rPr>
    </w:lvl>
    <w:lvl w:ilvl="6" w:tplc="0360B6AE">
      <w:start w:val="1"/>
      <w:numFmt w:val="bullet"/>
      <w:lvlText w:val="•"/>
      <w:lvlJc w:val="left"/>
      <w:rPr>
        <w:rFonts w:hint="default"/>
      </w:rPr>
    </w:lvl>
    <w:lvl w:ilvl="7" w:tplc="D0DC412A">
      <w:start w:val="1"/>
      <w:numFmt w:val="bullet"/>
      <w:lvlText w:val="•"/>
      <w:lvlJc w:val="left"/>
      <w:rPr>
        <w:rFonts w:hint="default"/>
      </w:rPr>
    </w:lvl>
    <w:lvl w:ilvl="8" w:tplc="6F5C9DF4">
      <w:start w:val="1"/>
      <w:numFmt w:val="bullet"/>
      <w:lvlText w:val="•"/>
      <w:lvlJc w:val="left"/>
      <w:rPr>
        <w:rFonts w:hint="default"/>
      </w:rPr>
    </w:lvl>
  </w:abstractNum>
  <w:abstractNum w:abstractNumId="4">
    <w:nsid w:val="599B554A"/>
    <w:multiLevelType w:val="hybridMultilevel"/>
    <w:tmpl w:val="49606016"/>
    <w:lvl w:ilvl="0" w:tplc="C17895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BE6497"/>
    <w:multiLevelType w:val="hybridMultilevel"/>
    <w:tmpl w:val="BCE4EBBC"/>
    <w:lvl w:ilvl="0" w:tplc="C3B46F5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>
    <w:nsid w:val="607E05E4"/>
    <w:multiLevelType w:val="hybridMultilevel"/>
    <w:tmpl w:val="7B74AEE6"/>
    <w:lvl w:ilvl="0" w:tplc="44222D8A">
      <w:start w:val="1"/>
      <w:numFmt w:val="upperRoman"/>
      <w:lvlText w:val="%1"/>
      <w:lvlJc w:val="left"/>
      <w:pPr>
        <w:ind w:hanging="195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FE26834">
      <w:start w:val="1"/>
      <w:numFmt w:val="bullet"/>
      <w:lvlText w:val="•"/>
      <w:lvlJc w:val="left"/>
      <w:rPr>
        <w:rFonts w:hint="default"/>
      </w:rPr>
    </w:lvl>
    <w:lvl w:ilvl="2" w:tplc="F908605E">
      <w:start w:val="1"/>
      <w:numFmt w:val="bullet"/>
      <w:lvlText w:val="•"/>
      <w:lvlJc w:val="left"/>
      <w:rPr>
        <w:rFonts w:hint="default"/>
      </w:rPr>
    </w:lvl>
    <w:lvl w:ilvl="3" w:tplc="687AA092">
      <w:start w:val="1"/>
      <w:numFmt w:val="bullet"/>
      <w:lvlText w:val="•"/>
      <w:lvlJc w:val="left"/>
      <w:rPr>
        <w:rFonts w:hint="default"/>
      </w:rPr>
    </w:lvl>
    <w:lvl w:ilvl="4" w:tplc="7B2E38D6">
      <w:start w:val="1"/>
      <w:numFmt w:val="bullet"/>
      <w:lvlText w:val="•"/>
      <w:lvlJc w:val="left"/>
      <w:rPr>
        <w:rFonts w:hint="default"/>
      </w:rPr>
    </w:lvl>
    <w:lvl w:ilvl="5" w:tplc="F9C0FE74">
      <w:start w:val="1"/>
      <w:numFmt w:val="bullet"/>
      <w:lvlText w:val="•"/>
      <w:lvlJc w:val="left"/>
      <w:rPr>
        <w:rFonts w:hint="default"/>
      </w:rPr>
    </w:lvl>
    <w:lvl w:ilvl="6" w:tplc="384075CA">
      <w:start w:val="1"/>
      <w:numFmt w:val="bullet"/>
      <w:lvlText w:val="•"/>
      <w:lvlJc w:val="left"/>
      <w:rPr>
        <w:rFonts w:hint="default"/>
      </w:rPr>
    </w:lvl>
    <w:lvl w:ilvl="7" w:tplc="2B687AF4">
      <w:start w:val="1"/>
      <w:numFmt w:val="bullet"/>
      <w:lvlText w:val="•"/>
      <w:lvlJc w:val="left"/>
      <w:rPr>
        <w:rFonts w:hint="default"/>
      </w:rPr>
    </w:lvl>
    <w:lvl w:ilvl="8" w:tplc="692C2758">
      <w:start w:val="1"/>
      <w:numFmt w:val="bullet"/>
      <w:lvlText w:val="•"/>
      <w:lvlJc w:val="left"/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A7"/>
    <w:rsid w:val="00001265"/>
    <w:rsid w:val="00003EA0"/>
    <w:rsid w:val="0000418C"/>
    <w:rsid w:val="00007762"/>
    <w:rsid w:val="00024475"/>
    <w:rsid w:val="00025769"/>
    <w:rsid w:val="00033174"/>
    <w:rsid w:val="00036DE3"/>
    <w:rsid w:val="00051840"/>
    <w:rsid w:val="00051B06"/>
    <w:rsid w:val="0005325A"/>
    <w:rsid w:val="00053FB6"/>
    <w:rsid w:val="00057C3D"/>
    <w:rsid w:val="00075557"/>
    <w:rsid w:val="00076956"/>
    <w:rsid w:val="00077111"/>
    <w:rsid w:val="000778B7"/>
    <w:rsid w:val="000A1025"/>
    <w:rsid w:val="000C0639"/>
    <w:rsid w:val="000C498A"/>
    <w:rsid w:val="000D64A5"/>
    <w:rsid w:val="000E46FD"/>
    <w:rsid w:val="000F1B04"/>
    <w:rsid w:val="0010418C"/>
    <w:rsid w:val="00117610"/>
    <w:rsid w:val="00122B7E"/>
    <w:rsid w:val="00130844"/>
    <w:rsid w:val="00133EC6"/>
    <w:rsid w:val="00146DFC"/>
    <w:rsid w:val="00152DA6"/>
    <w:rsid w:val="00154F7F"/>
    <w:rsid w:val="0016278A"/>
    <w:rsid w:val="00165CA2"/>
    <w:rsid w:val="001803DF"/>
    <w:rsid w:val="001811F8"/>
    <w:rsid w:val="001855B3"/>
    <w:rsid w:val="0018578F"/>
    <w:rsid w:val="001A3DBF"/>
    <w:rsid w:val="001B55DD"/>
    <w:rsid w:val="001B6DA0"/>
    <w:rsid w:val="001B7AD4"/>
    <w:rsid w:val="001E0E7E"/>
    <w:rsid w:val="001E35C4"/>
    <w:rsid w:val="001F1A2D"/>
    <w:rsid w:val="001F468A"/>
    <w:rsid w:val="0020372F"/>
    <w:rsid w:val="00205813"/>
    <w:rsid w:val="00205C28"/>
    <w:rsid w:val="002120AB"/>
    <w:rsid w:val="00222B5A"/>
    <w:rsid w:val="00230C63"/>
    <w:rsid w:val="00232294"/>
    <w:rsid w:val="00235084"/>
    <w:rsid w:val="00246209"/>
    <w:rsid w:val="0025081B"/>
    <w:rsid w:val="002624FC"/>
    <w:rsid w:val="00275355"/>
    <w:rsid w:val="002837F3"/>
    <w:rsid w:val="00293DD6"/>
    <w:rsid w:val="00296A33"/>
    <w:rsid w:val="002A27EF"/>
    <w:rsid w:val="002A7330"/>
    <w:rsid w:val="002B1B30"/>
    <w:rsid w:val="002B3F4B"/>
    <w:rsid w:val="002B536B"/>
    <w:rsid w:val="002C2E20"/>
    <w:rsid w:val="002C7FDA"/>
    <w:rsid w:val="002D2191"/>
    <w:rsid w:val="002D36BF"/>
    <w:rsid w:val="002F7670"/>
    <w:rsid w:val="00301413"/>
    <w:rsid w:val="003022E9"/>
    <w:rsid w:val="00307DAE"/>
    <w:rsid w:val="00311036"/>
    <w:rsid w:val="00314FB3"/>
    <w:rsid w:val="0031619D"/>
    <w:rsid w:val="00317D42"/>
    <w:rsid w:val="00320467"/>
    <w:rsid w:val="0032172F"/>
    <w:rsid w:val="00332B50"/>
    <w:rsid w:val="00340538"/>
    <w:rsid w:val="0035424A"/>
    <w:rsid w:val="00362EBB"/>
    <w:rsid w:val="00367828"/>
    <w:rsid w:val="0037521D"/>
    <w:rsid w:val="0039196C"/>
    <w:rsid w:val="003942AB"/>
    <w:rsid w:val="0039650E"/>
    <w:rsid w:val="003A216D"/>
    <w:rsid w:val="003B27B1"/>
    <w:rsid w:val="003B5429"/>
    <w:rsid w:val="003D03B4"/>
    <w:rsid w:val="003D0ACD"/>
    <w:rsid w:val="003D0EB9"/>
    <w:rsid w:val="003F6CA1"/>
    <w:rsid w:val="0040150A"/>
    <w:rsid w:val="00410343"/>
    <w:rsid w:val="00414679"/>
    <w:rsid w:val="00423D4A"/>
    <w:rsid w:val="0043384B"/>
    <w:rsid w:val="004350D5"/>
    <w:rsid w:val="004375E9"/>
    <w:rsid w:val="004438C2"/>
    <w:rsid w:val="00450722"/>
    <w:rsid w:val="00450F9D"/>
    <w:rsid w:val="00451851"/>
    <w:rsid w:val="004520EF"/>
    <w:rsid w:val="0045301C"/>
    <w:rsid w:val="00456403"/>
    <w:rsid w:val="00456CF9"/>
    <w:rsid w:val="00461F34"/>
    <w:rsid w:val="00462716"/>
    <w:rsid w:val="00462A62"/>
    <w:rsid w:val="004707A7"/>
    <w:rsid w:val="004720DD"/>
    <w:rsid w:val="00476567"/>
    <w:rsid w:val="00487068"/>
    <w:rsid w:val="00491908"/>
    <w:rsid w:val="004A01BB"/>
    <w:rsid w:val="004A3587"/>
    <w:rsid w:val="004A7A74"/>
    <w:rsid w:val="004B1402"/>
    <w:rsid w:val="004C4DCA"/>
    <w:rsid w:val="004E0CBF"/>
    <w:rsid w:val="004E2F6C"/>
    <w:rsid w:val="004E4B6D"/>
    <w:rsid w:val="004E4C17"/>
    <w:rsid w:val="004E73A0"/>
    <w:rsid w:val="004E75DF"/>
    <w:rsid w:val="00502B66"/>
    <w:rsid w:val="0050505C"/>
    <w:rsid w:val="00512C19"/>
    <w:rsid w:val="00513A41"/>
    <w:rsid w:val="0052364D"/>
    <w:rsid w:val="00531CA0"/>
    <w:rsid w:val="00543189"/>
    <w:rsid w:val="005503A4"/>
    <w:rsid w:val="00556B95"/>
    <w:rsid w:val="00564277"/>
    <w:rsid w:val="00566C2F"/>
    <w:rsid w:val="00574A31"/>
    <w:rsid w:val="0058037E"/>
    <w:rsid w:val="00595518"/>
    <w:rsid w:val="005A4A66"/>
    <w:rsid w:val="005B2F3C"/>
    <w:rsid w:val="005B4ED2"/>
    <w:rsid w:val="005C2AE7"/>
    <w:rsid w:val="005C361F"/>
    <w:rsid w:val="005E66A0"/>
    <w:rsid w:val="005F0D75"/>
    <w:rsid w:val="0060117A"/>
    <w:rsid w:val="00605AAC"/>
    <w:rsid w:val="00607AEC"/>
    <w:rsid w:val="0063223B"/>
    <w:rsid w:val="00633B00"/>
    <w:rsid w:val="006343C1"/>
    <w:rsid w:val="00642BA7"/>
    <w:rsid w:val="00653ADB"/>
    <w:rsid w:val="00657590"/>
    <w:rsid w:val="00657F1B"/>
    <w:rsid w:val="006608E9"/>
    <w:rsid w:val="00662185"/>
    <w:rsid w:val="00664143"/>
    <w:rsid w:val="00665FD7"/>
    <w:rsid w:val="0067219B"/>
    <w:rsid w:val="006732B0"/>
    <w:rsid w:val="0068251F"/>
    <w:rsid w:val="00697012"/>
    <w:rsid w:val="006A7F87"/>
    <w:rsid w:val="006B2A34"/>
    <w:rsid w:val="006C2223"/>
    <w:rsid w:val="006C255A"/>
    <w:rsid w:val="006C6ADB"/>
    <w:rsid w:val="006E08FA"/>
    <w:rsid w:val="006E6917"/>
    <w:rsid w:val="006F3CC1"/>
    <w:rsid w:val="00724E3E"/>
    <w:rsid w:val="007352F5"/>
    <w:rsid w:val="00742556"/>
    <w:rsid w:val="00750707"/>
    <w:rsid w:val="00776158"/>
    <w:rsid w:val="00777EC0"/>
    <w:rsid w:val="007803DA"/>
    <w:rsid w:val="007805EA"/>
    <w:rsid w:val="00781A70"/>
    <w:rsid w:val="00796BE6"/>
    <w:rsid w:val="007A691C"/>
    <w:rsid w:val="007B29C1"/>
    <w:rsid w:val="007B5435"/>
    <w:rsid w:val="007C0993"/>
    <w:rsid w:val="007C0C02"/>
    <w:rsid w:val="007E1370"/>
    <w:rsid w:val="007E6EAD"/>
    <w:rsid w:val="007F0744"/>
    <w:rsid w:val="00806F29"/>
    <w:rsid w:val="00811BBA"/>
    <w:rsid w:val="00820177"/>
    <w:rsid w:val="0082428E"/>
    <w:rsid w:val="00826340"/>
    <w:rsid w:val="008271BD"/>
    <w:rsid w:val="008339D5"/>
    <w:rsid w:val="00841A8E"/>
    <w:rsid w:val="00842DD3"/>
    <w:rsid w:val="0084755A"/>
    <w:rsid w:val="008533B9"/>
    <w:rsid w:val="00855C59"/>
    <w:rsid w:val="0086287A"/>
    <w:rsid w:val="00866ACC"/>
    <w:rsid w:val="00876518"/>
    <w:rsid w:val="00890340"/>
    <w:rsid w:val="008A1E8A"/>
    <w:rsid w:val="008A7B7E"/>
    <w:rsid w:val="008B5145"/>
    <w:rsid w:val="008C1BD2"/>
    <w:rsid w:val="008C59C3"/>
    <w:rsid w:val="008E603F"/>
    <w:rsid w:val="008E79B9"/>
    <w:rsid w:val="008F05F3"/>
    <w:rsid w:val="008F0E23"/>
    <w:rsid w:val="008F34FD"/>
    <w:rsid w:val="008F53E5"/>
    <w:rsid w:val="00902B0E"/>
    <w:rsid w:val="00906461"/>
    <w:rsid w:val="009130AF"/>
    <w:rsid w:val="00915109"/>
    <w:rsid w:val="00923C50"/>
    <w:rsid w:val="00932870"/>
    <w:rsid w:val="009334FB"/>
    <w:rsid w:val="00933CD5"/>
    <w:rsid w:val="00935293"/>
    <w:rsid w:val="00947442"/>
    <w:rsid w:val="00947EF0"/>
    <w:rsid w:val="0096055F"/>
    <w:rsid w:val="0097400B"/>
    <w:rsid w:val="009928C2"/>
    <w:rsid w:val="00997DBA"/>
    <w:rsid w:val="009A2201"/>
    <w:rsid w:val="009E5431"/>
    <w:rsid w:val="009F18B4"/>
    <w:rsid w:val="009F31D5"/>
    <w:rsid w:val="009F4E19"/>
    <w:rsid w:val="00A021E8"/>
    <w:rsid w:val="00A06860"/>
    <w:rsid w:val="00A1379F"/>
    <w:rsid w:val="00A13F47"/>
    <w:rsid w:val="00A16D90"/>
    <w:rsid w:val="00A410CB"/>
    <w:rsid w:val="00A47AC4"/>
    <w:rsid w:val="00A55BB1"/>
    <w:rsid w:val="00A705A6"/>
    <w:rsid w:val="00A705FB"/>
    <w:rsid w:val="00A72EC8"/>
    <w:rsid w:val="00A778C0"/>
    <w:rsid w:val="00A8181B"/>
    <w:rsid w:val="00AA09E8"/>
    <w:rsid w:val="00AC64E1"/>
    <w:rsid w:val="00AD191A"/>
    <w:rsid w:val="00AE01CF"/>
    <w:rsid w:val="00AF0A59"/>
    <w:rsid w:val="00B01F9D"/>
    <w:rsid w:val="00B05BB6"/>
    <w:rsid w:val="00B128F7"/>
    <w:rsid w:val="00B3404F"/>
    <w:rsid w:val="00B3424B"/>
    <w:rsid w:val="00B3682C"/>
    <w:rsid w:val="00B41A97"/>
    <w:rsid w:val="00B52EE7"/>
    <w:rsid w:val="00B5593E"/>
    <w:rsid w:val="00B60A23"/>
    <w:rsid w:val="00B66586"/>
    <w:rsid w:val="00B72905"/>
    <w:rsid w:val="00B759FD"/>
    <w:rsid w:val="00B83712"/>
    <w:rsid w:val="00B86664"/>
    <w:rsid w:val="00BA2E82"/>
    <w:rsid w:val="00BA37FA"/>
    <w:rsid w:val="00BB672B"/>
    <w:rsid w:val="00BC28B8"/>
    <w:rsid w:val="00BD1150"/>
    <w:rsid w:val="00BD2DF3"/>
    <w:rsid w:val="00BE5C48"/>
    <w:rsid w:val="00BF6EE2"/>
    <w:rsid w:val="00C06148"/>
    <w:rsid w:val="00C13D41"/>
    <w:rsid w:val="00C1534F"/>
    <w:rsid w:val="00C15789"/>
    <w:rsid w:val="00C160BA"/>
    <w:rsid w:val="00C220ED"/>
    <w:rsid w:val="00C22A5A"/>
    <w:rsid w:val="00C22C0D"/>
    <w:rsid w:val="00C35A3B"/>
    <w:rsid w:val="00C43719"/>
    <w:rsid w:val="00C610CA"/>
    <w:rsid w:val="00C67782"/>
    <w:rsid w:val="00C73C94"/>
    <w:rsid w:val="00C830BA"/>
    <w:rsid w:val="00C90230"/>
    <w:rsid w:val="00CC18AD"/>
    <w:rsid w:val="00CC64C7"/>
    <w:rsid w:val="00CC7242"/>
    <w:rsid w:val="00CC73B6"/>
    <w:rsid w:val="00CC76AF"/>
    <w:rsid w:val="00CD1D6F"/>
    <w:rsid w:val="00CD2A37"/>
    <w:rsid w:val="00CE5063"/>
    <w:rsid w:val="00CE6E00"/>
    <w:rsid w:val="00CE7F67"/>
    <w:rsid w:val="00CF1457"/>
    <w:rsid w:val="00CF15C8"/>
    <w:rsid w:val="00CF4720"/>
    <w:rsid w:val="00D039CC"/>
    <w:rsid w:val="00D419DE"/>
    <w:rsid w:val="00D43373"/>
    <w:rsid w:val="00D50BA9"/>
    <w:rsid w:val="00D5507B"/>
    <w:rsid w:val="00D568D4"/>
    <w:rsid w:val="00D676EA"/>
    <w:rsid w:val="00D7358F"/>
    <w:rsid w:val="00D74572"/>
    <w:rsid w:val="00D80BF7"/>
    <w:rsid w:val="00D827A5"/>
    <w:rsid w:val="00D841D7"/>
    <w:rsid w:val="00D929F0"/>
    <w:rsid w:val="00D94DA8"/>
    <w:rsid w:val="00DA1FB0"/>
    <w:rsid w:val="00DB6968"/>
    <w:rsid w:val="00DC0855"/>
    <w:rsid w:val="00DC5A97"/>
    <w:rsid w:val="00DD4B8D"/>
    <w:rsid w:val="00DD4EA8"/>
    <w:rsid w:val="00DD73E0"/>
    <w:rsid w:val="00DE4424"/>
    <w:rsid w:val="00DE4B1C"/>
    <w:rsid w:val="00DE5EB8"/>
    <w:rsid w:val="00DE6862"/>
    <w:rsid w:val="00DE76C4"/>
    <w:rsid w:val="00DF4E48"/>
    <w:rsid w:val="00E00C49"/>
    <w:rsid w:val="00E0705D"/>
    <w:rsid w:val="00E219BA"/>
    <w:rsid w:val="00E30788"/>
    <w:rsid w:val="00E4133B"/>
    <w:rsid w:val="00E45688"/>
    <w:rsid w:val="00E4644B"/>
    <w:rsid w:val="00E5721D"/>
    <w:rsid w:val="00E6236D"/>
    <w:rsid w:val="00E70FF2"/>
    <w:rsid w:val="00E76597"/>
    <w:rsid w:val="00E80119"/>
    <w:rsid w:val="00E8398E"/>
    <w:rsid w:val="00E9290E"/>
    <w:rsid w:val="00EC4969"/>
    <w:rsid w:val="00EC76B6"/>
    <w:rsid w:val="00ED1342"/>
    <w:rsid w:val="00EE1E39"/>
    <w:rsid w:val="00EE2B9F"/>
    <w:rsid w:val="00EE41F8"/>
    <w:rsid w:val="00EF49FC"/>
    <w:rsid w:val="00F13310"/>
    <w:rsid w:val="00F1784C"/>
    <w:rsid w:val="00F17E19"/>
    <w:rsid w:val="00F23657"/>
    <w:rsid w:val="00F307A5"/>
    <w:rsid w:val="00F33C9D"/>
    <w:rsid w:val="00F473A3"/>
    <w:rsid w:val="00F64911"/>
    <w:rsid w:val="00F85A14"/>
    <w:rsid w:val="00F90647"/>
    <w:rsid w:val="00F93F24"/>
    <w:rsid w:val="00F94A67"/>
    <w:rsid w:val="00FB03E5"/>
    <w:rsid w:val="00FB0C04"/>
    <w:rsid w:val="00FC05C1"/>
    <w:rsid w:val="00FC1117"/>
    <w:rsid w:val="00FE1947"/>
    <w:rsid w:val="00FE34D9"/>
    <w:rsid w:val="00FE4E76"/>
    <w:rsid w:val="00FF1AB7"/>
    <w:rsid w:val="00FF6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FD2B4C1"/>
  <w15:docId w15:val="{365B77F4-81A2-4E64-AD4B-E0A750ED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03"/>
  </w:style>
  <w:style w:type="paragraph" w:styleId="Ttulo1">
    <w:name w:val="heading 1"/>
    <w:basedOn w:val="Normal"/>
    <w:next w:val="Normal"/>
    <w:uiPriority w:val="9"/>
    <w:qFormat/>
    <w:rsid w:val="00940F03"/>
    <w:pPr>
      <w:keepNext/>
      <w:jc w:val="center"/>
      <w:outlineLvl w:val="0"/>
    </w:pPr>
    <w:rPr>
      <w:b/>
      <w:bCs/>
      <w:sz w:val="28"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0F03"/>
    <w:pPr>
      <w:keepNext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F03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40F03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40F03"/>
    <w:pPr>
      <w:keepNext/>
      <w:outlineLvl w:val="4"/>
    </w:pPr>
    <w:rPr>
      <w:b/>
      <w:sz w:val="3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40F03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940F03"/>
    <w:pPr>
      <w:keepNext/>
      <w:ind w:left="708" w:firstLine="708"/>
      <w:jc w:val="both"/>
      <w:outlineLvl w:val="6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F31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940F03"/>
    <w:pPr>
      <w:jc w:val="center"/>
    </w:pPr>
    <w:rPr>
      <w:b/>
      <w:bCs/>
      <w:sz w:val="32"/>
    </w:rPr>
  </w:style>
  <w:style w:type="table" w:customStyle="1" w:styleId="TableNormal0">
    <w:name w:val="Table Normal"/>
    <w:rsid w:val="009F31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9F31D5"/>
    <w:pPr>
      <w:jc w:val="center"/>
    </w:pPr>
    <w:rPr>
      <w:b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940F03"/>
    <w:pPr>
      <w:ind w:left="4320"/>
      <w:jc w:val="both"/>
    </w:pPr>
    <w:rPr>
      <w:b/>
      <w:bCs/>
      <w:sz w:val="28"/>
    </w:rPr>
  </w:style>
  <w:style w:type="table" w:styleId="Tabelacomgrade">
    <w:name w:val="Table Grid"/>
    <w:basedOn w:val="Tabelanormal"/>
    <w:rsid w:val="00A4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lorida2">
    <w:name w:val="Table Colorful 2"/>
    <w:basedOn w:val="Tabelanormal"/>
    <w:rsid w:val="00A47462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A47462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A47462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rsid w:val="00A47462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rsid w:val="00872BF4"/>
    <w:rPr>
      <w:color w:val="0000FF"/>
      <w:u w:val="single"/>
    </w:rPr>
  </w:style>
  <w:style w:type="paragraph" w:styleId="Cabealho">
    <w:name w:val="header"/>
    <w:basedOn w:val="Normal"/>
    <w:link w:val="CabealhoChar"/>
    <w:rsid w:val="00872B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72BF4"/>
    <w:rPr>
      <w:sz w:val="24"/>
      <w:szCs w:val="24"/>
    </w:rPr>
  </w:style>
  <w:style w:type="paragraph" w:styleId="Rodap">
    <w:name w:val="footer"/>
    <w:basedOn w:val="Normal"/>
    <w:link w:val="RodapChar"/>
    <w:rsid w:val="00872B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72BF4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6561F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6561F"/>
    <w:rPr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E07C9"/>
    <w:rPr>
      <w:b/>
      <w:bCs/>
      <w:sz w:val="28"/>
      <w:szCs w:val="24"/>
    </w:rPr>
  </w:style>
  <w:style w:type="paragraph" w:styleId="PargrafodaLista">
    <w:name w:val="List Paragraph"/>
    <w:basedOn w:val="Normal"/>
    <w:uiPriority w:val="34"/>
    <w:qFormat/>
    <w:rsid w:val="0026495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7704E9"/>
    <w:rPr>
      <w:sz w:val="28"/>
      <w:szCs w:val="24"/>
    </w:rPr>
  </w:style>
  <w:style w:type="character" w:customStyle="1" w:styleId="Ttulo3Char">
    <w:name w:val="Título 3 Char"/>
    <w:basedOn w:val="Fontepargpadro"/>
    <w:link w:val="Ttulo3"/>
    <w:rsid w:val="007704E9"/>
    <w:rPr>
      <w:sz w:val="28"/>
      <w:szCs w:val="24"/>
    </w:rPr>
  </w:style>
  <w:style w:type="paragraph" w:customStyle="1" w:styleId="Contedodatabela">
    <w:name w:val="Conteúdo da tabela"/>
    <w:rsid w:val="00AD5E6F"/>
    <w:pPr>
      <w:widowControl w:val="0"/>
      <w:suppressLineNumbers/>
      <w:suppressAutoHyphens/>
      <w:spacing w:after="120"/>
    </w:pPr>
    <w:rPr>
      <w:rFonts w:eastAsia="Arial Unicode MS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539F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emEspaamento">
    <w:name w:val="No Spacing"/>
    <w:uiPriority w:val="1"/>
    <w:qFormat/>
    <w:rsid w:val="00C87294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2733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73357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B74F87"/>
    <w:rPr>
      <w:b/>
      <w:bCs/>
    </w:rPr>
  </w:style>
  <w:style w:type="table" w:customStyle="1" w:styleId="a">
    <w:basedOn w:val="TableNormal0"/>
    <w:rsid w:val="009F31D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Recuodecorpodetexto3">
    <w:name w:val="Body Text Indent 3"/>
    <w:basedOn w:val="Normal"/>
    <w:link w:val="Recuodecorpodetexto3Char"/>
    <w:rsid w:val="00595518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95518"/>
    <w:rPr>
      <w:rFonts w:eastAsia="Lucida Sans Unicode"/>
      <w:sz w:val="16"/>
      <w:szCs w:val="16"/>
    </w:rPr>
  </w:style>
  <w:style w:type="paragraph" w:customStyle="1" w:styleId="Corpodetexto21">
    <w:name w:val="Corpo de texto 21"/>
    <w:basedOn w:val="Normal"/>
    <w:rsid w:val="000F1B04"/>
    <w:pPr>
      <w:overflowPunct w:val="0"/>
      <w:autoSpaceDE w:val="0"/>
      <w:autoSpaceDN w:val="0"/>
      <w:adjustRightInd w:val="0"/>
      <w:ind w:left="3544"/>
      <w:jc w:val="both"/>
      <w:textAlignment w:val="baseline"/>
    </w:pPr>
    <w:rPr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20372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0372F"/>
    <w:rPr>
      <w:lang w:eastAsia="ar-SA"/>
    </w:rPr>
  </w:style>
  <w:style w:type="paragraph" w:customStyle="1" w:styleId="Ttulo21">
    <w:name w:val="Título 21"/>
    <w:basedOn w:val="Normal"/>
    <w:uiPriority w:val="1"/>
    <w:qFormat/>
    <w:rsid w:val="00232294"/>
    <w:pPr>
      <w:widowControl w:val="0"/>
      <w:ind w:left="242"/>
      <w:outlineLvl w:val="2"/>
    </w:pPr>
    <w:rPr>
      <w:rFonts w:cstheme="minorBidi"/>
      <w:b/>
      <w:bCs/>
      <w:lang w:val="en-US" w:eastAsia="en-US"/>
    </w:rPr>
  </w:style>
  <w:style w:type="paragraph" w:customStyle="1" w:styleId="Default">
    <w:name w:val="Default"/>
    <w:rsid w:val="00C35A3B"/>
    <w:pPr>
      <w:autoSpaceDE w:val="0"/>
      <w:autoSpaceDN w:val="0"/>
      <w:adjustRightInd w:val="0"/>
    </w:pPr>
    <w:rPr>
      <w:rFonts w:ascii="Courier New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NCl2l/93+7Wszce0G8tIe4LqBQ==">AMUW2mUIlg0yLf35lKzONHE1j/dahr4+LAtQoPvATZUvMLPLZXKx6lOAf4CZ4ScJFTEN4EtgBduYKSjLN+iUesJ0LHaWlvb4F2owVLF7EgtsA4WGhnNbc18=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JURIDICO003</cp:lastModifiedBy>
  <cp:revision>3</cp:revision>
  <cp:lastPrinted>2022-03-30T16:07:00Z</cp:lastPrinted>
  <dcterms:created xsi:type="dcterms:W3CDTF">2023-05-19T14:09:00Z</dcterms:created>
  <dcterms:modified xsi:type="dcterms:W3CDTF">2023-05-19T14:12:00Z</dcterms:modified>
</cp:coreProperties>
</file>