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4A916" w14:textId="60C79ADD" w:rsidR="0027041A" w:rsidRPr="00273C85" w:rsidRDefault="00475212" w:rsidP="0027041A">
      <w:pPr>
        <w:spacing w:line="240" w:lineRule="atLeast"/>
        <w:ind w:right="391"/>
        <w:jc w:val="center"/>
        <w:rPr>
          <w:b/>
        </w:rPr>
      </w:pPr>
      <w:bookmarkStart w:id="0" w:name="_GoBack"/>
      <w:bookmarkEnd w:id="0"/>
      <w:r w:rsidRPr="00273C85">
        <w:rPr>
          <w:b/>
        </w:rPr>
        <w:t xml:space="preserve">PORTARIA Nº </w:t>
      </w:r>
      <w:r w:rsidR="00FD7FF8">
        <w:rPr>
          <w:b/>
        </w:rPr>
        <w:t>215</w:t>
      </w:r>
      <w:r w:rsidRPr="00273C85">
        <w:rPr>
          <w:b/>
        </w:rPr>
        <w:t xml:space="preserve">, DE </w:t>
      </w:r>
      <w:r w:rsidR="00FD7FF8">
        <w:rPr>
          <w:b/>
        </w:rPr>
        <w:t>2</w:t>
      </w:r>
      <w:r w:rsidR="00651E87">
        <w:rPr>
          <w:b/>
        </w:rPr>
        <w:t>4</w:t>
      </w:r>
      <w:r w:rsidRPr="00273C85">
        <w:rPr>
          <w:b/>
        </w:rPr>
        <w:t xml:space="preserve"> DE </w:t>
      </w:r>
      <w:r w:rsidR="00FD7FF8">
        <w:rPr>
          <w:b/>
        </w:rPr>
        <w:t>ABRIL</w:t>
      </w:r>
      <w:r>
        <w:rPr>
          <w:b/>
        </w:rPr>
        <w:t xml:space="preserve"> </w:t>
      </w:r>
      <w:r w:rsidRPr="00273C85">
        <w:rPr>
          <w:b/>
        </w:rPr>
        <w:t>DE 202</w:t>
      </w:r>
      <w:r w:rsidR="00FD7FF8">
        <w:rPr>
          <w:b/>
        </w:rPr>
        <w:t>4</w:t>
      </w:r>
    </w:p>
    <w:p w14:paraId="72DB1EE5" w14:textId="77777777" w:rsidR="00475212" w:rsidRPr="00273C85" w:rsidRDefault="00475212" w:rsidP="00475212">
      <w:pPr>
        <w:spacing w:line="240" w:lineRule="atLeast"/>
        <w:ind w:right="391"/>
        <w:jc w:val="both"/>
      </w:pPr>
    </w:p>
    <w:p w14:paraId="5B3D3CB6" w14:textId="3A5A288D" w:rsidR="00475212" w:rsidRPr="00273C85" w:rsidRDefault="00475212" w:rsidP="00475212">
      <w:pPr>
        <w:spacing w:line="240" w:lineRule="atLeast"/>
        <w:ind w:left="3969" w:right="391"/>
        <w:jc w:val="both"/>
      </w:pPr>
      <w:r w:rsidRPr="00273C85">
        <w:t xml:space="preserve">Instaura </w:t>
      </w:r>
      <w:r w:rsidR="003C6D23">
        <w:t xml:space="preserve">Abertura de </w:t>
      </w:r>
      <w:r w:rsidRPr="00273C85">
        <w:t xml:space="preserve">Processo </w:t>
      </w:r>
      <w:r w:rsidR="003C6D23">
        <w:t>de Sindicância,</w:t>
      </w:r>
      <w:r w:rsidRPr="00273C85">
        <w:t xml:space="preserve"> </w:t>
      </w:r>
      <w:r>
        <w:t>e dá</w:t>
      </w:r>
      <w:r w:rsidRPr="00273C85">
        <w:t xml:space="preserve"> outras providências.</w:t>
      </w:r>
    </w:p>
    <w:p w14:paraId="574F0654" w14:textId="77777777" w:rsidR="00475212" w:rsidRPr="00273C85" w:rsidRDefault="00475212" w:rsidP="00475212">
      <w:pPr>
        <w:spacing w:line="240" w:lineRule="atLeast"/>
        <w:ind w:left="3969" w:right="391"/>
        <w:jc w:val="both"/>
      </w:pPr>
    </w:p>
    <w:p w14:paraId="11117852" w14:textId="6C0BC68E" w:rsidR="001E72A8" w:rsidRDefault="00475212" w:rsidP="00475212">
      <w:pPr>
        <w:spacing w:line="240" w:lineRule="atLeast"/>
        <w:ind w:right="391" w:firstLine="720"/>
        <w:jc w:val="both"/>
      </w:pPr>
      <w:r w:rsidRPr="00273C85">
        <w:t xml:space="preserve">O Prefeito Municipal de Vila Bela da Santíssima Trindade, Estado do Mato Grosso, no uso de suas atribuições legais que lhe confere o art. 64, inciso VI, da Lei Orgânica Municipal, considerando a solicitação de </w:t>
      </w:r>
      <w:r w:rsidR="003C6D23">
        <w:t xml:space="preserve">abertura de Processo de Sindicância </w:t>
      </w:r>
      <w:r w:rsidR="001E72A8">
        <w:t xml:space="preserve">da </w:t>
      </w:r>
      <w:r w:rsidRPr="00273C85">
        <w:t>Secret</w:t>
      </w:r>
      <w:r w:rsidR="002C3127">
        <w:t>á</w:t>
      </w:r>
      <w:r w:rsidRPr="00273C85">
        <w:t xml:space="preserve">ria Municipal de </w:t>
      </w:r>
      <w:r w:rsidR="003C6D23">
        <w:t>Educação</w:t>
      </w:r>
      <w:r w:rsidR="008662C2">
        <w:t xml:space="preserve"> </w:t>
      </w:r>
      <w:r w:rsidR="002C3127">
        <w:t>e</w:t>
      </w:r>
      <w:r w:rsidRPr="00273C85">
        <w:t>, utilizando-se das prerrogativas contidas no artigo 158 da Lei Municipal 424</w:t>
      </w:r>
      <w:r w:rsidR="001E72A8">
        <w:t>,</w:t>
      </w:r>
      <w:r w:rsidRPr="00273C85">
        <w:t xml:space="preserve"> de 28 de abril de 1992, </w:t>
      </w:r>
    </w:p>
    <w:p w14:paraId="71C73F83" w14:textId="77777777" w:rsidR="001E72A8" w:rsidRDefault="001E72A8" w:rsidP="00475212">
      <w:pPr>
        <w:spacing w:line="240" w:lineRule="atLeast"/>
        <w:ind w:right="391" w:firstLine="720"/>
        <w:jc w:val="both"/>
      </w:pPr>
    </w:p>
    <w:p w14:paraId="0DB2BA28" w14:textId="00387EA7" w:rsidR="00475212" w:rsidRPr="001E72A8" w:rsidRDefault="001E72A8" w:rsidP="00475212">
      <w:pPr>
        <w:spacing w:line="240" w:lineRule="atLeast"/>
        <w:ind w:right="391" w:firstLine="720"/>
        <w:jc w:val="both"/>
        <w:rPr>
          <w:b/>
          <w:bCs/>
        </w:rPr>
      </w:pPr>
      <w:r w:rsidRPr="001E72A8">
        <w:rPr>
          <w:b/>
          <w:bCs/>
        </w:rPr>
        <w:t>RESOLVE;</w:t>
      </w:r>
    </w:p>
    <w:p w14:paraId="1C9C4AC1" w14:textId="77777777" w:rsidR="00475212" w:rsidRPr="00273C85" w:rsidRDefault="00475212" w:rsidP="00475212">
      <w:pPr>
        <w:pStyle w:val="Default"/>
        <w:spacing w:line="240" w:lineRule="atLeast"/>
        <w:ind w:right="391"/>
        <w:jc w:val="both"/>
      </w:pPr>
    </w:p>
    <w:p w14:paraId="36FAA69B" w14:textId="33CCB7D1" w:rsidR="00475212" w:rsidRDefault="00475212" w:rsidP="00682DA1">
      <w:pPr>
        <w:pStyle w:val="Default"/>
        <w:spacing w:line="240" w:lineRule="atLeast"/>
        <w:ind w:right="391" w:firstLine="720"/>
        <w:jc w:val="both"/>
      </w:pPr>
      <w:r w:rsidRPr="00475212">
        <w:rPr>
          <w:b/>
        </w:rPr>
        <w:t>Art. 1º</w:t>
      </w:r>
      <w:r w:rsidRPr="00273C85">
        <w:t xml:space="preserve"> - Determinar a</w:t>
      </w:r>
      <w:r w:rsidR="003C6D23">
        <w:t xml:space="preserve"> apuração dos fatos mediante Sindicância</w:t>
      </w:r>
      <w:r w:rsidRPr="00273C85">
        <w:t xml:space="preserve">, </w:t>
      </w:r>
      <w:r w:rsidR="003C6D23">
        <w:t>com base no</w:t>
      </w:r>
      <w:r w:rsidR="0027041A">
        <w:t xml:space="preserve"> fato</w:t>
      </w:r>
      <w:r w:rsidR="003C6D23">
        <w:t xml:space="preserve"> narrado</w:t>
      </w:r>
      <w:r w:rsidR="00FD7FF8">
        <w:t>, por munícipe junto a Secretaria de Administração e fazenda, sobre acidente ocorrido neste município</w:t>
      </w:r>
      <w:r w:rsidR="00682DA1">
        <w:t>.</w:t>
      </w:r>
    </w:p>
    <w:p w14:paraId="64C5ECD3" w14:textId="77777777" w:rsidR="00682DA1" w:rsidRPr="00273C85" w:rsidRDefault="00682DA1" w:rsidP="00682DA1">
      <w:pPr>
        <w:pStyle w:val="Default"/>
        <w:spacing w:line="240" w:lineRule="atLeast"/>
        <w:ind w:right="391" w:firstLine="720"/>
        <w:jc w:val="both"/>
      </w:pPr>
    </w:p>
    <w:p w14:paraId="551624FB" w14:textId="7ED38494" w:rsidR="00C174AF" w:rsidRPr="00675D1C" w:rsidRDefault="00475212" w:rsidP="00475212">
      <w:pPr>
        <w:pStyle w:val="Default"/>
        <w:spacing w:line="240" w:lineRule="atLeast"/>
        <w:ind w:right="391" w:firstLine="720"/>
        <w:jc w:val="both"/>
      </w:pPr>
      <w:r w:rsidRPr="00475212">
        <w:rPr>
          <w:b/>
        </w:rPr>
        <w:t>Art. 2º</w:t>
      </w:r>
      <w:r w:rsidRPr="00273C85">
        <w:t xml:space="preserve"> </w:t>
      </w:r>
      <w:r w:rsidR="00FD7FF8" w:rsidRPr="00675D1C">
        <w:rPr>
          <w:b/>
        </w:rPr>
        <w:t>CLAYSON KENEDY FERREIRA DE SOUZA</w:t>
      </w:r>
      <w:r w:rsidR="00FD7FF8" w:rsidRPr="00675D1C">
        <w:rPr>
          <w:bCs/>
        </w:rPr>
        <w:t xml:space="preserve"> </w:t>
      </w:r>
      <w:r w:rsidR="002C3127" w:rsidRPr="00675D1C">
        <w:rPr>
          <w:bCs/>
        </w:rPr>
        <w:t xml:space="preserve">sob a matrícula de nº. </w:t>
      </w:r>
      <w:r w:rsidR="00FD7FF8" w:rsidRPr="00675D1C">
        <w:rPr>
          <w:bCs/>
        </w:rPr>
        <w:t>2807</w:t>
      </w:r>
      <w:r w:rsidR="00F57496" w:rsidRPr="00675D1C">
        <w:t>, como Presidente;</w:t>
      </w:r>
      <w:r w:rsidR="006F5F55" w:rsidRPr="00675D1C">
        <w:t xml:space="preserve"> </w:t>
      </w:r>
      <w:r w:rsidR="00FD7FF8" w:rsidRPr="00675D1C">
        <w:rPr>
          <w:b/>
        </w:rPr>
        <w:t>ROSENI MARTINS DA SILVA</w:t>
      </w:r>
      <w:r w:rsidR="002C3127" w:rsidRPr="00675D1C">
        <w:t xml:space="preserve">, sob a matrícula nº </w:t>
      </w:r>
      <w:r w:rsidR="00FD7FF8" w:rsidRPr="00675D1C">
        <w:t>1518</w:t>
      </w:r>
      <w:r w:rsidR="001E72A8" w:rsidRPr="00675D1C">
        <w:rPr>
          <w:bCs/>
        </w:rPr>
        <w:t>, como secretári</w:t>
      </w:r>
      <w:r w:rsidR="00C85B0A">
        <w:rPr>
          <w:bCs/>
        </w:rPr>
        <w:t>a</w:t>
      </w:r>
      <w:r w:rsidR="001E72A8" w:rsidRPr="00675D1C">
        <w:rPr>
          <w:bCs/>
        </w:rPr>
        <w:t xml:space="preserve">, </w:t>
      </w:r>
      <w:r w:rsidR="006F5F55" w:rsidRPr="00675D1C">
        <w:rPr>
          <w:bCs/>
        </w:rPr>
        <w:t>e</w:t>
      </w:r>
      <w:r w:rsidR="001E72A8" w:rsidRPr="00675D1C">
        <w:rPr>
          <w:bCs/>
        </w:rPr>
        <w:t xml:space="preserve"> </w:t>
      </w:r>
      <w:r w:rsidR="003129A7">
        <w:rPr>
          <w:b/>
          <w:bCs/>
        </w:rPr>
        <w:t>JOSE SOARES BARBOSA FILHO</w:t>
      </w:r>
      <w:r w:rsidR="001E72A8" w:rsidRPr="00675D1C">
        <w:rPr>
          <w:bCs/>
        </w:rPr>
        <w:t xml:space="preserve">, sob a matrícula de nº. </w:t>
      </w:r>
      <w:r w:rsidR="003129A7">
        <w:rPr>
          <w:bCs/>
        </w:rPr>
        <w:t>826</w:t>
      </w:r>
      <w:r w:rsidR="001E72A8" w:rsidRPr="00675D1C">
        <w:rPr>
          <w:bCs/>
        </w:rPr>
        <w:t xml:space="preserve">, como integrante. Estes </w:t>
      </w:r>
      <w:r w:rsidR="00C174AF" w:rsidRPr="00675D1C">
        <w:rPr>
          <w:bCs/>
        </w:rPr>
        <w:t>comporão a Comissão de</w:t>
      </w:r>
      <w:r w:rsidR="003C6D23" w:rsidRPr="00675D1C">
        <w:rPr>
          <w:bCs/>
        </w:rPr>
        <w:t xml:space="preserve"> Sindicância para apuração dos fatos</w:t>
      </w:r>
      <w:r w:rsidR="008662C2" w:rsidRPr="00675D1C">
        <w:rPr>
          <w:bCs/>
        </w:rPr>
        <w:t xml:space="preserve"> e tomadas de decisões</w:t>
      </w:r>
      <w:r w:rsidR="00C174AF" w:rsidRPr="00675D1C">
        <w:rPr>
          <w:bCs/>
        </w:rPr>
        <w:t>.</w:t>
      </w:r>
    </w:p>
    <w:p w14:paraId="00A3AD15" w14:textId="77777777" w:rsidR="00C174AF" w:rsidRDefault="00C174AF" w:rsidP="00475212">
      <w:pPr>
        <w:pStyle w:val="Default"/>
        <w:spacing w:line="240" w:lineRule="atLeast"/>
        <w:ind w:right="391" w:firstLine="720"/>
        <w:jc w:val="both"/>
      </w:pPr>
    </w:p>
    <w:p w14:paraId="3F5B86D8" w14:textId="1B24C0F9" w:rsidR="00F57496" w:rsidRPr="00273C85" w:rsidRDefault="00F57496" w:rsidP="00F57496">
      <w:pPr>
        <w:pStyle w:val="Default"/>
        <w:spacing w:line="240" w:lineRule="atLeast"/>
        <w:ind w:right="391" w:firstLine="720"/>
        <w:jc w:val="both"/>
      </w:pPr>
      <w:r w:rsidRPr="00C174AF">
        <w:rPr>
          <w:b/>
        </w:rPr>
        <w:t>Art. 3º</w:t>
      </w:r>
      <w:r>
        <w:t>. As atividades serão presididas pel</w:t>
      </w:r>
      <w:r w:rsidR="002C3127">
        <w:t>a</w:t>
      </w:r>
      <w:r>
        <w:t xml:space="preserve"> presidente com a finalidade de </w:t>
      </w:r>
      <w:r w:rsidRPr="00273C85">
        <w:t>apurar</w:t>
      </w:r>
      <w:r>
        <w:t xml:space="preserve"> os fatos que ensejaram a abertura </w:t>
      </w:r>
      <w:r w:rsidR="008662C2">
        <w:t>de Sindicância</w:t>
      </w:r>
      <w:r>
        <w:t xml:space="preserve"> dentro do prazo máximo de 60 dias </w:t>
      </w:r>
      <w:r w:rsidRPr="004A43C7">
        <w:rPr>
          <w:color w:val="auto"/>
        </w:rPr>
        <w:t>contados</w:t>
      </w:r>
      <w:r w:rsidRPr="004A43C7">
        <w:rPr>
          <w:color w:val="auto"/>
          <w:sz w:val="23"/>
          <w:szCs w:val="23"/>
          <w:shd w:val="clear" w:color="auto" w:fill="FFFFFF"/>
        </w:rPr>
        <w:t xml:space="preserve"> da data de publicação do ato que constituir a comissão</w:t>
      </w:r>
      <w:r w:rsidR="003A337C">
        <w:rPr>
          <w:color w:val="auto"/>
          <w:sz w:val="23"/>
          <w:szCs w:val="23"/>
          <w:shd w:val="clear" w:color="auto" w:fill="FFFFFF"/>
        </w:rPr>
        <w:t>.</w:t>
      </w:r>
    </w:p>
    <w:p w14:paraId="6110598A" w14:textId="77777777" w:rsidR="00475212" w:rsidRPr="00273C85" w:rsidRDefault="00475212" w:rsidP="00475212">
      <w:pPr>
        <w:pStyle w:val="Default"/>
        <w:spacing w:line="240" w:lineRule="atLeast"/>
        <w:ind w:right="391"/>
        <w:jc w:val="both"/>
      </w:pPr>
    </w:p>
    <w:p w14:paraId="4B47E86F" w14:textId="3302DDF9" w:rsidR="00475212" w:rsidRPr="00273C85" w:rsidRDefault="00C174AF" w:rsidP="00475212">
      <w:pPr>
        <w:pStyle w:val="Default"/>
        <w:spacing w:line="240" w:lineRule="atLeast"/>
        <w:ind w:right="391" w:firstLine="720"/>
        <w:jc w:val="both"/>
      </w:pPr>
      <w:r>
        <w:rPr>
          <w:b/>
        </w:rPr>
        <w:t>Art. 4</w:t>
      </w:r>
      <w:r w:rsidR="00475212" w:rsidRPr="00475212">
        <w:rPr>
          <w:b/>
        </w:rPr>
        <w:t>º</w:t>
      </w:r>
      <w:r w:rsidR="00475212" w:rsidRPr="00273C85">
        <w:t xml:space="preserve"> - Esta Portaria entra em vigor na data de sua publicação. </w:t>
      </w:r>
    </w:p>
    <w:p w14:paraId="20ACDA58" w14:textId="79D23142" w:rsidR="00475212" w:rsidRDefault="00475212" w:rsidP="00475212">
      <w:pPr>
        <w:spacing w:line="240" w:lineRule="atLeast"/>
        <w:ind w:right="391"/>
        <w:jc w:val="both"/>
      </w:pPr>
    </w:p>
    <w:p w14:paraId="0FB8A472" w14:textId="39895972" w:rsidR="00C015C1" w:rsidRDefault="00C015C1" w:rsidP="00475212">
      <w:pPr>
        <w:spacing w:line="240" w:lineRule="atLeast"/>
        <w:ind w:right="391"/>
        <w:jc w:val="both"/>
      </w:pPr>
    </w:p>
    <w:p w14:paraId="65392E72" w14:textId="77777777" w:rsidR="00C015C1" w:rsidRPr="00273C85" w:rsidRDefault="00C015C1" w:rsidP="00475212">
      <w:pPr>
        <w:spacing w:line="240" w:lineRule="atLeast"/>
        <w:ind w:right="391"/>
        <w:jc w:val="both"/>
      </w:pPr>
    </w:p>
    <w:p w14:paraId="22412AA7" w14:textId="1B4D47CB" w:rsidR="00475212" w:rsidRDefault="00475212" w:rsidP="00475212">
      <w:pPr>
        <w:spacing w:line="240" w:lineRule="atLeast"/>
        <w:ind w:right="391"/>
        <w:jc w:val="right"/>
      </w:pPr>
      <w:r w:rsidRPr="00273C85">
        <w:t xml:space="preserve">Vila Bela da Santíssima Trindade, </w:t>
      </w:r>
      <w:r w:rsidR="00651E87">
        <w:t>24</w:t>
      </w:r>
      <w:r w:rsidRPr="00273C85">
        <w:t xml:space="preserve"> de </w:t>
      </w:r>
      <w:r w:rsidR="00651E87">
        <w:t>abril</w:t>
      </w:r>
      <w:r w:rsidRPr="00273C85">
        <w:t xml:space="preserve"> de 202</w:t>
      </w:r>
      <w:r w:rsidR="00651E87">
        <w:t>4</w:t>
      </w:r>
      <w:r w:rsidR="001E72A8">
        <w:t>.</w:t>
      </w:r>
    </w:p>
    <w:p w14:paraId="1C3D3590" w14:textId="733C9D9E" w:rsidR="001E72A8" w:rsidRDefault="001E72A8" w:rsidP="00475212">
      <w:pPr>
        <w:spacing w:line="240" w:lineRule="atLeast"/>
        <w:ind w:right="391"/>
        <w:jc w:val="right"/>
      </w:pPr>
    </w:p>
    <w:p w14:paraId="77779B19" w14:textId="42861314" w:rsidR="001E72A8" w:rsidRDefault="001E72A8" w:rsidP="00475212">
      <w:pPr>
        <w:spacing w:line="240" w:lineRule="atLeast"/>
        <w:ind w:right="391"/>
        <w:jc w:val="right"/>
      </w:pPr>
    </w:p>
    <w:p w14:paraId="2C96CFFE" w14:textId="30B60211" w:rsidR="001E72A8" w:rsidRDefault="001E72A8" w:rsidP="00475212">
      <w:pPr>
        <w:spacing w:line="240" w:lineRule="atLeast"/>
        <w:ind w:right="391"/>
        <w:jc w:val="right"/>
      </w:pPr>
    </w:p>
    <w:p w14:paraId="517A01E5" w14:textId="50A77F1D" w:rsidR="001E72A8" w:rsidRDefault="001E72A8" w:rsidP="00475212">
      <w:pPr>
        <w:spacing w:line="240" w:lineRule="atLeast"/>
        <w:ind w:right="391"/>
        <w:jc w:val="right"/>
      </w:pPr>
    </w:p>
    <w:p w14:paraId="44C45BF8" w14:textId="77777777" w:rsidR="001E72A8" w:rsidRDefault="001E72A8" w:rsidP="00475212">
      <w:pPr>
        <w:spacing w:line="240" w:lineRule="atLeast"/>
        <w:ind w:right="391"/>
        <w:jc w:val="right"/>
      </w:pPr>
    </w:p>
    <w:p w14:paraId="7408522D" w14:textId="77777777" w:rsidR="001E72A8" w:rsidRPr="001E72A8" w:rsidRDefault="001E72A8" w:rsidP="001E72A8">
      <w:pPr>
        <w:pStyle w:val="Corpodetexto"/>
        <w:jc w:val="center"/>
        <w:rPr>
          <w:b/>
          <w:bCs/>
        </w:rPr>
      </w:pPr>
      <w:r w:rsidRPr="001E72A8">
        <w:rPr>
          <w:b/>
          <w:bCs/>
        </w:rPr>
        <w:t>JACOB ANDRE BRINGSKEN</w:t>
      </w:r>
    </w:p>
    <w:p w14:paraId="7E457391" w14:textId="77777777" w:rsidR="001E72A8" w:rsidRPr="001E72A8" w:rsidRDefault="001E72A8" w:rsidP="001E72A8">
      <w:pPr>
        <w:pStyle w:val="Corpodetexto"/>
        <w:jc w:val="center"/>
        <w:rPr>
          <w:b/>
          <w:bCs/>
        </w:rPr>
      </w:pPr>
      <w:r w:rsidRPr="001E72A8">
        <w:rPr>
          <w:b/>
          <w:bCs/>
        </w:rPr>
        <w:t>Prefeito de Vila Bela da Ss. Trindade</w:t>
      </w:r>
    </w:p>
    <w:p w14:paraId="496F7F2E" w14:textId="77777777" w:rsidR="001E72A8" w:rsidRPr="001D7855" w:rsidRDefault="001E72A8" w:rsidP="001E72A8">
      <w:pPr>
        <w:pStyle w:val="Corpodetexto"/>
        <w:ind w:firstLine="567"/>
        <w:jc w:val="both"/>
        <w:rPr>
          <w:rFonts w:ascii="Cambria" w:hAnsi="Cambria"/>
          <w:b/>
          <w:iCs/>
          <w:sz w:val="23"/>
          <w:szCs w:val="23"/>
        </w:rPr>
      </w:pPr>
      <w:r w:rsidRPr="001D7855">
        <w:rPr>
          <w:rFonts w:ascii="Cambria" w:hAnsi="Cambria"/>
          <w:iCs/>
          <w:sz w:val="23"/>
          <w:szCs w:val="23"/>
        </w:rPr>
        <w:t xml:space="preserve"> </w:t>
      </w:r>
    </w:p>
    <w:p w14:paraId="75AC74C3" w14:textId="77777777" w:rsidR="001E72A8" w:rsidRPr="00273C85" w:rsidRDefault="001E72A8" w:rsidP="00475212">
      <w:pPr>
        <w:spacing w:line="240" w:lineRule="atLeast"/>
        <w:ind w:right="391"/>
        <w:jc w:val="right"/>
      </w:pPr>
    </w:p>
    <w:p w14:paraId="390E037D" w14:textId="77777777" w:rsidR="00475212" w:rsidRPr="00273C85" w:rsidRDefault="00475212" w:rsidP="00475212">
      <w:pPr>
        <w:spacing w:line="240" w:lineRule="atLeast"/>
        <w:ind w:right="391"/>
        <w:jc w:val="center"/>
      </w:pPr>
    </w:p>
    <w:p w14:paraId="69A89C70" w14:textId="77777777" w:rsidR="00475212" w:rsidRPr="00273C85" w:rsidRDefault="00475212" w:rsidP="00475212">
      <w:pPr>
        <w:spacing w:line="240" w:lineRule="atLeast"/>
        <w:ind w:right="391"/>
        <w:jc w:val="center"/>
      </w:pPr>
    </w:p>
    <w:p w14:paraId="66314804" w14:textId="7ACE4B9A" w:rsidR="004707A7" w:rsidRPr="006E778F" w:rsidRDefault="004707A7" w:rsidP="001E72A8">
      <w:pPr>
        <w:spacing w:line="276" w:lineRule="auto"/>
        <w:ind w:right="389"/>
      </w:pPr>
    </w:p>
    <w:sectPr w:rsidR="004707A7" w:rsidRPr="006E778F">
      <w:headerReference w:type="default" r:id="rId9"/>
      <w:pgSz w:w="12240" w:h="15840"/>
      <w:pgMar w:top="3118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7D17B" w14:textId="77777777" w:rsidR="00721C23" w:rsidRDefault="00721C23">
      <w:r>
        <w:separator/>
      </w:r>
    </w:p>
  </w:endnote>
  <w:endnote w:type="continuationSeparator" w:id="0">
    <w:p w14:paraId="27F7C5E0" w14:textId="77777777" w:rsidR="00721C23" w:rsidRDefault="0072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B7BB2" w14:textId="77777777" w:rsidR="00721C23" w:rsidRDefault="00721C23">
      <w:r>
        <w:separator/>
      </w:r>
    </w:p>
  </w:footnote>
  <w:footnote w:type="continuationSeparator" w:id="0">
    <w:p w14:paraId="68B88ED9" w14:textId="77777777" w:rsidR="00721C23" w:rsidRDefault="00721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EE9" w14:textId="48A96004" w:rsidR="004707A7" w:rsidRDefault="002760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D559E3" wp14:editId="652A8466">
              <wp:simplePos x="0" y="0"/>
              <wp:positionH relativeFrom="column">
                <wp:posOffset>1619885</wp:posOffset>
              </wp:positionH>
              <wp:positionV relativeFrom="paragraph">
                <wp:posOffset>-154940</wp:posOffset>
              </wp:positionV>
              <wp:extent cx="0" cy="125730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573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FD8EE0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5pt,-12.2pt" to="127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" strokecolor="#4579b8 [3044]"/>
          </w:pict>
        </mc:Fallback>
      </mc:AlternateContent>
    </w:r>
    <w:r w:rsidR="0023508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69B00E28">
              <wp:simplePos x="0" y="0"/>
              <wp:positionH relativeFrom="column">
                <wp:posOffset>1625600</wp:posOffset>
              </wp:positionH>
              <wp:positionV relativeFrom="paragraph">
                <wp:posOffset>-25399</wp:posOffset>
              </wp:positionV>
              <wp:extent cx="4979035" cy="1377803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6008" y="3103408"/>
                        <a:ext cx="4959985" cy="1353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ESTADO DE MATO GROSSO</w:t>
                          </w:r>
                        </w:p>
                        <w:p w14:paraId="04C63FD5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448B8BAC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4CA6A4D4" w14:textId="0BAFE323" w:rsidR="004707A7" w:rsidRPr="008A5A68" w:rsidRDefault="004707A7" w:rsidP="00361E0F">
                          <w:pPr>
                            <w:textDirection w:val="btL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2C907F" id="Retângulo 230" o:spid="_x0000_s1026" style="position:absolute;margin-left:128pt;margin-top:-2pt;width:392.05pt;height:108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" stroked="f">
              <v:textbox inset="2.53958mm,1.2694mm,2.53958mm,1.2694mm">
                <w:txbxContent>
                  <w:p w14:paraId="5D28E42B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ESTADO DE MATO GROSSO</w:t>
                    </w:r>
                  </w:p>
                  <w:p w14:paraId="04C63FD5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448B8BAC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4CA6A4D4" w14:textId="0BAFE323" w:rsidR="004707A7" w:rsidRPr="008A5A68" w:rsidRDefault="004707A7" w:rsidP="00361E0F">
                    <w:pPr>
                      <w:textDirection w:val="btL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0D644340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2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21BCE"/>
    <w:multiLevelType w:val="hybridMultilevel"/>
    <w:tmpl w:val="BEDEC736"/>
    <w:lvl w:ilvl="0" w:tplc="489AB4C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3C3E56"/>
    <w:multiLevelType w:val="hybridMultilevel"/>
    <w:tmpl w:val="676C0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C41D2"/>
    <w:multiLevelType w:val="hybridMultilevel"/>
    <w:tmpl w:val="9D74DAE0"/>
    <w:lvl w:ilvl="0" w:tplc="E8A819A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6504"/>
    <w:rsid w:val="00007471"/>
    <w:rsid w:val="00015DC7"/>
    <w:rsid w:val="000502A7"/>
    <w:rsid w:val="000F3636"/>
    <w:rsid w:val="00117610"/>
    <w:rsid w:val="00142BC3"/>
    <w:rsid w:val="00146B72"/>
    <w:rsid w:val="00152B3F"/>
    <w:rsid w:val="00155016"/>
    <w:rsid w:val="001765B4"/>
    <w:rsid w:val="00190FA6"/>
    <w:rsid w:val="001E72A8"/>
    <w:rsid w:val="001F122F"/>
    <w:rsid w:val="001F7B4B"/>
    <w:rsid w:val="00214BD7"/>
    <w:rsid w:val="00235084"/>
    <w:rsid w:val="002471D3"/>
    <w:rsid w:val="0027041A"/>
    <w:rsid w:val="0027551E"/>
    <w:rsid w:val="00276053"/>
    <w:rsid w:val="00284033"/>
    <w:rsid w:val="002A573A"/>
    <w:rsid w:val="002B1134"/>
    <w:rsid w:val="002B3E95"/>
    <w:rsid w:val="002C2044"/>
    <w:rsid w:val="002C3127"/>
    <w:rsid w:val="002C6C6D"/>
    <w:rsid w:val="002C7D71"/>
    <w:rsid w:val="002D7AFC"/>
    <w:rsid w:val="002E6590"/>
    <w:rsid w:val="002F26B0"/>
    <w:rsid w:val="002F47A5"/>
    <w:rsid w:val="002F5847"/>
    <w:rsid w:val="00307358"/>
    <w:rsid w:val="003129A7"/>
    <w:rsid w:val="0031544C"/>
    <w:rsid w:val="0031546A"/>
    <w:rsid w:val="00320133"/>
    <w:rsid w:val="003225C2"/>
    <w:rsid w:val="00327C57"/>
    <w:rsid w:val="003352CE"/>
    <w:rsid w:val="00356FF5"/>
    <w:rsid w:val="00361E0F"/>
    <w:rsid w:val="003621FA"/>
    <w:rsid w:val="00373BBB"/>
    <w:rsid w:val="00373C66"/>
    <w:rsid w:val="00374E70"/>
    <w:rsid w:val="003A337C"/>
    <w:rsid w:val="003B3EA3"/>
    <w:rsid w:val="003C6D23"/>
    <w:rsid w:val="003F25AD"/>
    <w:rsid w:val="003F61D5"/>
    <w:rsid w:val="004165D1"/>
    <w:rsid w:val="00427801"/>
    <w:rsid w:val="00434070"/>
    <w:rsid w:val="00434849"/>
    <w:rsid w:val="0044730F"/>
    <w:rsid w:val="00451CE1"/>
    <w:rsid w:val="004658AF"/>
    <w:rsid w:val="004707A7"/>
    <w:rsid w:val="00474CE3"/>
    <w:rsid w:val="00475212"/>
    <w:rsid w:val="004832B2"/>
    <w:rsid w:val="00485132"/>
    <w:rsid w:val="004A6F66"/>
    <w:rsid w:val="004B09B8"/>
    <w:rsid w:val="004C5D06"/>
    <w:rsid w:val="004D2493"/>
    <w:rsid w:val="004E3455"/>
    <w:rsid w:val="004F24F4"/>
    <w:rsid w:val="004F44D1"/>
    <w:rsid w:val="00505E2D"/>
    <w:rsid w:val="00526BCD"/>
    <w:rsid w:val="00532A30"/>
    <w:rsid w:val="0054236E"/>
    <w:rsid w:val="00542D35"/>
    <w:rsid w:val="00545136"/>
    <w:rsid w:val="00561202"/>
    <w:rsid w:val="00566653"/>
    <w:rsid w:val="00576088"/>
    <w:rsid w:val="0059662E"/>
    <w:rsid w:val="005A0D65"/>
    <w:rsid w:val="005A52CE"/>
    <w:rsid w:val="005D140B"/>
    <w:rsid w:val="005E0E11"/>
    <w:rsid w:val="005E11D6"/>
    <w:rsid w:val="005F3A60"/>
    <w:rsid w:val="00614869"/>
    <w:rsid w:val="0061557F"/>
    <w:rsid w:val="00625891"/>
    <w:rsid w:val="0063483C"/>
    <w:rsid w:val="00647351"/>
    <w:rsid w:val="00651E87"/>
    <w:rsid w:val="00675D1C"/>
    <w:rsid w:val="0068164C"/>
    <w:rsid w:val="00682DA1"/>
    <w:rsid w:val="006B2813"/>
    <w:rsid w:val="006B4530"/>
    <w:rsid w:val="006C1DA4"/>
    <w:rsid w:val="006D20B6"/>
    <w:rsid w:val="006D3851"/>
    <w:rsid w:val="006E778F"/>
    <w:rsid w:val="006F5F55"/>
    <w:rsid w:val="0071236C"/>
    <w:rsid w:val="00721C23"/>
    <w:rsid w:val="00727BC0"/>
    <w:rsid w:val="007466CF"/>
    <w:rsid w:val="007518C4"/>
    <w:rsid w:val="00762FF9"/>
    <w:rsid w:val="00775847"/>
    <w:rsid w:val="00787CEE"/>
    <w:rsid w:val="00791324"/>
    <w:rsid w:val="0079195A"/>
    <w:rsid w:val="007B2335"/>
    <w:rsid w:val="007C0351"/>
    <w:rsid w:val="007C28CF"/>
    <w:rsid w:val="007C6067"/>
    <w:rsid w:val="007F381C"/>
    <w:rsid w:val="007F48E2"/>
    <w:rsid w:val="007F7C21"/>
    <w:rsid w:val="0080278D"/>
    <w:rsid w:val="00810F3F"/>
    <w:rsid w:val="00813F71"/>
    <w:rsid w:val="008222DC"/>
    <w:rsid w:val="00841B3B"/>
    <w:rsid w:val="008662C2"/>
    <w:rsid w:val="008932B3"/>
    <w:rsid w:val="00895541"/>
    <w:rsid w:val="008A5A68"/>
    <w:rsid w:val="009019F2"/>
    <w:rsid w:val="00916E23"/>
    <w:rsid w:val="009548EF"/>
    <w:rsid w:val="0096762D"/>
    <w:rsid w:val="00985E40"/>
    <w:rsid w:val="00990AA7"/>
    <w:rsid w:val="009B3402"/>
    <w:rsid w:val="009C0346"/>
    <w:rsid w:val="009C11BD"/>
    <w:rsid w:val="009D232F"/>
    <w:rsid w:val="009E097E"/>
    <w:rsid w:val="009E1D60"/>
    <w:rsid w:val="009F05A3"/>
    <w:rsid w:val="009F4857"/>
    <w:rsid w:val="00A1123C"/>
    <w:rsid w:val="00A32D4F"/>
    <w:rsid w:val="00A80470"/>
    <w:rsid w:val="00A911E7"/>
    <w:rsid w:val="00A97698"/>
    <w:rsid w:val="00AA0893"/>
    <w:rsid w:val="00AA1654"/>
    <w:rsid w:val="00AB2BCD"/>
    <w:rsid w:val="00AB4E82"/>
    <w:rsid w:val="00AC4CD4"/>
    <w:rsid w:val="00AC7E52"/>
    <w:rsid w:val="00AD140D"/>
    <w:rsid w:val="00AD652A"/>
    <w:rsid w:val="00B00C3A"/>
    <w:rsid w:val="00B17EB0"/>
    <w:rsid w:val="00B22E3C"/>
    <w:rsid w:val="00B53BE6"/>
    <w:rsid w:val="00B74757"/>
    <w:rsid w:val="00B759A3"/>
    <w:rsid w:val="00B76646"/>
    <w:rsid w:val="00B83696"/>
    <w:rsid w:val="00BC397F"/>
    <w:rsid w:val="00BD4D26"/>
    <w:rsid w:val="00BE26D1"/>
    <w:rsid w:val="00BE6E1B"/>
    <w:rsid w:val="00BE776A"/>
    <w:rsid w:val="00C015C1"/>
    <w:rsid w:val="00C07787"/>
    <w:rsid w:val="00C10047"/>
    <w:rsid w:val="00C174AF"/>
    <w:rsid w:val="00C32F56"/>
    <w:rsid w:val="00C413BC"/>
    <w:rsid w:val="00C453EF"/>
    <w:rsid w:val="00C47773"/>
    <w:rsid w:val="00C5681F"/>
    <w:rsid w:val="00C640A5"/>
    <w:rsid w:val="00C80CBB"/>
    <w:rsid w:val="00C85B0A"/>
    <w:rsid w:val="00C93A90"/>
    <w:rsid w:val="00C960CB"/>
    <w:rsid w:val="00CA12A3"/>
    <w:rsid w:val="00CB77E5"/>
    <w:rsid w:val="00CC3239"/>
    <w:rsid w:val="00CC60C2"/>
    <w:rsid w:val="00D30440"/>
    <w:rsid w:val="00D42E05"/>
    <w:rsid w:val="00D43F8F"/>
    <w:rsid w:val="00D46151"/>
    <w:rsid w:val="00D4744B"/>
    <w:rsid w:val="00D6622D"/>
    <w:rsid w:val="00DB5723"/>
    <w:rsid w:val="00DB58A8"/>
    <w:rsid w:val="00DC3A51"/>
    <w:rsid w:val="00DC6533"/>
    <w:rsid w:val="00DE1F38"/>
    <w:rsid w:val="00E10BEC"/>
    <w:rsid w:val="00E161E6"/>
    <w:rsid w:val="00E413A2"/>
    <w:rsid w:val="00E509B4"/>
    <w:rsid w:val="00E525BD"/>
    <w:rsid w:val="00E56277"/>
    <w:rsid w:val="00EA7D15"/>
    <w:rsid w:val="00EB59B0"/>
    <w:rsid w:val="00EB6FC8"/>
    <w:rsid w:val="00EF1C99"/>
    <w:rsid w:val="00F00D8C"/>
    <w:rsid w:val="00F24AA0"/>
    <w:rsid w:val="00F261AC"/>
    <w:rsid w:val="00F33DAD"/>
    <w:rsid w:val="00F40D5B"/>
    <w:rsid w:val="00F43E08"/>
    <w:rsid w:val="00F440D9"/>
    <w:rsid w:val="00F51EE1"/>
    <w:rsid w:val="00F57496"/>
    <w:rsid w:val="00FC0317"/>
    <w:rsid w:val="00FD0DA8"/>
    <w:rsid w:val="00FD7FF8"/>
    <w:rsid w:val="00FE3CBA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BF4"/>
    <w:rPr>
      <w:sz w:val="24"/>
      <w:szCs w:val="24"/>
    </w:rPr>
  </w:style>
  <w:style w:type="paragraph" w:styleId="NormalWeb">
    <w:name w:val="Normal (Web)"/>
    <w:aliases w:val="Normal (Web) Char"/>
    <w:basedOn w:val="Normal"/>
    <w:unhideWhenUsed/>
    <w:qFormat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exto1">
    <w:name w:val="texto1"/>
    <w:basedOn w:val="Normal"/>
    <w:rsid w:val="00307358"/>
    <w:pPr>
      <w:spacing w:before="100" w:beforeAutospacing="1" w:after="100" w:afterAutospacing="1"/>
    </w:pPr>
  </w:style>
  <w:style w:type="paragraph" w:customStyle="1" w:styleId="Default">
    <w:name w:val="Default"/>
    <w:rsid w:val="008932B3"/>
    <w:pPr>
      <w:autoSpaceDE w:val="0"/>
      <w:autoSpaceDN w:val="0"/>
      <w:adjustRightInd w:val="0"/>
    </w:pPr>
    <w:rPr>
      <w:color w:val="00000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62F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62FF9"/>
  </w:style>
  <w:style w:type="paragraph" w:customStyle="1" w:styleId="western">
    <w:name w:val="western"/>
    <w:basedOn w:val="Normal"/>
    <w:rsid w:val="004C5D06"/>
    <w:pPr>
      <w:spacing w:before="100" w:beforeAutospacing="1" w:after="119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52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BC6D84-3C70-4626-AC02-BED259C2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ADM_01_M</cp:lastModifiedBy>
  <cp:revision>2</cp:revision>
  <cp:lastPrinted>2024-04-24T16:51:00Z</cp:lastPrinted>
  <dcterms:created xsi:type="dcterms:W3CDTF">2024-06-06T12:02:00Z</dcterms:created>
  <dcterms:modified xsi:type="dcterms:W3CDTF">2024-06-06T12:02:00Z</dcterms:modified>
</cp:coreProperties>
</file>