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C045" w14:textId="678B17CF" w:rsidR="00D42940" w:rsidRPr="00CA7F26" w:rsidRDefault="007A3F08" w:rsidP="00E52E02">
      <w:pPr>
        <w:jc w:val="center"/>
        <w:rPr>
          <w:b/>
          <w:sz w:val="28"/>
          <w:szCs w:val="28"/>
          <w:u w:val="single"/>
        </w:rPr>
      </w:pPr>
      <w:r w:rsidRPr="00CA7F26">
        <w:rPr>
          <w:b/>
          <w:sz w:val="28"/>
          <w:szCs w:val="28"/>
          <w:u w:val="single"/>
        </w:rPr>
        <w:t>PORTARIA N</w:t>
      </w:r>
      <w:r w:rsidRPr="00487399">
        <w:rPr>
          <w:b/>
          <w:sz w:val="28"/>
          <w:szCs w:val="28"/>
          <w:u w:val="single"/>
        </w:rPr>
        <w:t xml:space="preserve">° </w:t>
      </w:r>
      <w:r w:rsidR="00487399" w:rsidRPr="00487399">
        <w:rPr>
          <w:b/>
          <w:sz w:val="28"/>
          <w:szCs w:val="28"/>
          <w:u w:val="single"/>
        </w:rPr>
        <w:t>255</w:t>
      </w:r>
      <w:r w:rsidR="00C037DF" w:rsidRPr="00487399">
        <w:rPr>
          <w:b/>
          <w:sz w:val="28"/>
          <w:szCs w:val="28"/>
          <w:u w:val="single"/>
        </w:rPr>
        <w:t>/2</w:t>
      </w:r>
      <w:r w:rsidR="00804566" w:rsidRPr="00487399">
        <w:rPr>
          <w:b/>
          <w:sz w:val="28"/>
          <w:szCs w:val="28"/>
          <w:u w:val="single"/>
        </w:rPr>
        <w:t>024</w:t>
      </w:r>
    </w:p>
    <w:p w14:paraId="2AEE05F7" w14:textId="77777777" w:rsidR="00E52E02" w:rsidRPr="00CA7F26" w:rsidRDefault="00E52E02" w:rsidP="00E52E02">
      <w:pPr>
        <w:jc w:val="center"/>
        <w:rPr>
          <w:sz w:val="22"/>
          <w:szCs w:val="22"/>
          <w:u w:val="single"/>
        </w:rPr>
      </w:pPr>
    </w:p>
    <w:p w14:paraId="2620E990" w14:textId="77777777" w:rsidR="00D42940" w:rsidRPr="00CA7F26" w:rsidRDefault="00D42940" w:rsidP="00D42940">
      <w:pPr>
        <w:ind w:firstLine="708"/>
        <w:jc w:val="both"/>
        <w:rPr>
          <w:sz w:val="20"/>
          <w:szCs w:val="20"/>
        </w:rPr>
      </w:pPr>
      <w:r w:rsidRPr="00CA7F26">
        <w:rPr>
          <w:sz w:val="22"/>
          <w:szCs w:val="22"/>
        </w:rPr>
        <w:t xml:space="preserve">             </w:t>
      </w:r>
    </w:p>
    <w:p w14:paraId="57AD12A0" w14:textId="7687ED54" w:rsidR="00D42940" w:rsidRPr="00CA7F26" w:rsidRDefault="00D42940" w:rsidP="00283ECF">
      <w:pPr>
        <w:spacing w:line="276" w:lineRule="auto"/>
        <w:ind w:left="3828"/>
        <w:jc w:val="both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“DISPÕE SOBRE A APROVAÇÃO DO PROJETO</w:t>
      </w:r>
      <w:r w:rsidR="00324B3B">
        <w:rPr>
          <w:b/>
          <w:sz w:val="20"/>
          <w:szCs w:val="20"/>
        </w:rPr>
        <w:t xml:space="preserve"> E </w:t>
      </w:r>
      <w:bookmarkStart w:id="0" w:name="_GoBack"/>
      <w:bookmarkEnd w:id="0"/>
      <w:r w:rsidR="00324B3B">
        <w:rPr>
          <w:b/>
          <w:sz w:val="20"/>
          <w:szCs w:val="20"/>
        </w:rPr>
        <w:t>ORÇAMENT</w:t>
      </w:r>
      <w:r w:rsidR="00324B3B" w:rsidRPr="00324B3B">
        <w:rPr>
          <w:b/>
          <w:sz w:val="20"/>
          <w:szCs w:val="20"/>
        </w:rPr>
        <w:t>O D</w:t>
      </w:r>
      <w:r w:rsidR="002668E9">
        <w:rPr>
          <w:b/>
          <w:sz w:val="20"/>
          <w:szCs w:val="20"/>
        </w:rPr>
        <w:t>E</w:t>
      </w:r>
      <w:r w:rsidRPr="00324B3B">
        <w:rPr>
          <w:b/>
          <w:sz w:val="20"/>
          <w:szCs w:val="20"/>
        </w:rPr>
        <w:t xml:space="preserve"> </w:t>
      </w:r>
      <w:r w:rsidR="00E156B2">
        <w:rPr>
          <w:b/>
          <w:sz w:val="20"/>
          <w:szCs w:val="20"/>
        </w:rPr>
        <w:t>PAVIMENTAÇÃO ASFÁLTICA EM TSD E RESTAURAÇÃO DE PAVIMENTO DO BAIRRO JARDIM AEROPORTO</w:t>
      </w:r>
      <w:r w:rsidRPr="00324B3B">
        <w:rPr>
          <w:b/>
          <w:sz w:val="20"/>
          <w:szCs w:val="20"/>
        </w:rPr>
        <w:t>, E DÁ OUTRAS PROVIDÊNCIAS”.</w:t>
      </w:r>
    </w:p>
    <w:p w14:paraId="25B071BF" w14:textId="77777777" w:rsidR="00D42940" w:rsidRPr="00CA7F26" w:rsidRDefault="00D42940" w:rsidP="003F08E0">
      <w:pPr>
        <w:spacing w:line="276" w:lineRule="auto"/>
        <w:ind w:firstLine="708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</w:t>
      </w:r>
    </w:p>
    <w:p w14:paraId="7D087C42" w14:textId="77777777" w:rsidR="00D42940" w:rsidRPr="00CA7F26" w:rsidRDefault="003962B0" w:rsidP="00C037DF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CA7F26">
        <w:rPr>
          <w:b/>
          <w:sz w:val="20"/>
          <w:szCs w:val="20"/>
        </w:rPr>
        <w:t>JACOB ANDRÉ BRINGSKEN</w:t>
      </w:r>
      <w:r w:rsidR="00D42940" w:rsidRPr="00CA7F26">
        <w:rPr>
          <w:sz w:val="20"/>
          <w:szCs w:val="20"/>
        </w:rPr>
        <w:t xml:space="preserve">, PREFEITO MUNICIPAL, DE </w:t>
      </w:r>
      <w:r w:rsidRPr="00CA7F26">
        <w:rPr>
          <w:b/>
          <w:sz w:val="20"/>
          <w:szCs w:val="20"/>
        </w:rPr>
        <w:t>VILA BELA DA SS. TRINDADE</w:t>
      </w:r>
      <w:r w:rsidR="00D42940" w:rsidRPr="00CA7F26">
        <w:rPr>
          <w:b/>
          <w:sz w:val="20"/>
          <w:szCs w:val="20"/>
        </w:rPr>
        <w:t>/MT</w:t>
      </w:r>
      <w:r w:rsidR="00D42940" w:rsidRPr="00CA7F26">
        <w:rPr>
          <w:sz w:val="20"/>
          <w:szCs w:val="20"/>
        </w:rPr>
        <w:t>, NO USO DAS ATRIBUIÇÕES QUE LHE SÃO CONFERIDAS EM LEI, PELA</w:t>
      </w:r>
      <w:r w:rsidR="003F08E0" w:rsidRPr="00CA7F26">
        <w:rPr>
          <w:sz w:val="20"/>
          <w:szCs w:val="20"/>
        </w:rPr>
        <w:t xml:space="preserve"> </w:t>
      </w:r>
      <w:r w:rsidR="00D42940" w:rsidRPr="00CA7F26">
        <w:rPr>
          <w:sz w:val="20"/>
          <w:szCs w:val="20"/>
        </w:rPr>
        <w:t>PRESENTE PORTARIA</w:t>
      </w:r>
      <w:r w:rsidR="00D42940" w:rsidRPr="00CA7F26">
        <w:rPr>
          <w:rFonts w:ascii="Arial" w:hAnsi="Arial" w:cs="Arial"/>
          <w:sz w:val="20"/>
          <w:szCs w:val="20"/>
        </w:rPr>
        <w:t>,</w:t>
      </w:r>
    </w:p>
    <w:p w14:paraId="4993E1F1" w14:textId="77777777" w:rsidR="00283ECF" w:rsidRPr="00CA7F26" w:rsidRDefault="00D42940" w:rsidP="003F08E0">
      <w:pPr>
        <w:spacing w:line="276" w:lineRule="auto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</w:t>
      </w:r>
    </w:p>
    <w:p w14:paraId="494FBF08" w14:textId="77777777" w:rsidR="00D42940" w:rsidRPr="00CA7F26" w:rsidRDefault="00D42940" w:rsidP="003F08E0">
      <w:pPr>
        <w:spacing w:line="276" w:lineRule="auto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RESOLVE:</w:t>
      </w:r>
    </w:p>
    <w:p w14:paraId="13605FA4" w14:textId="77777777" w:rsidR="00283ECF" w:rsidRPr="00CA7F26" w:rsidRDefault="00283ECF" w:rsidP="003F08E0">
      <w:pPr>
        <w:spacing w:line="276" w:lineRule="auto"/>
        <w:rPr>
          <w:sz w:val="20"/>
          <w:szCs w:val="20"/>
        </w:rPr>
      </w:pPr>
    </w:p>
    <w:p w14:paraId="7341BFDC" w14:textId="0FA90237" w:rsidR="00D42940" w:rsidRDefault="00D42940" w:rsidP="00CF3ABF">
      <w:pPr>
        <w:spacing w:line="360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 </w:t>
      </w:r>
      <w:r w:rsidRPr="00CA7F26">
        <w:rPr>
          <w:b/>
          <w:sz w:val="20"/>
          <w:szCs w:val="20"/>
        </w:rPr>
        <w:t>ARTIGO 1°</w:t>
      </w:r>
      <w:r w:rsidRPr="00CA7F26">
        <w:rPr>
          <w:sz w:val="20"/>
          <w:szCs w:val="20"/>
        </w:rPr>
        <w:t xml:space="preserve"> Por meio dest</w:t>
      </w:r>
      <w:r w:rsidRPr="007574D6">
        <w:rPr>
          <w:sz w:val="20"/>
          <w:szCs w:val="20"/>
        </w:rPr>
        <w:t xml:space="preserve">a Portaria, através do Setor de Engenharia do Município de </w:t>
      </w:r>
      <w:r w:rsidR="003962B0" w:rsidRPr="007574D6">
        <w:rPr>
          <w:sz w:val="20"/>
          <w:szCs w:val="20"/>
        </w:rPr>
        <w:t>VILA BELA DA S</w:t>
      </w:r>
      <w:r w:rsidR="007574D6" w:rsidRPr="007574D6">
        <w:rPr>
          <w:sz w:val="20"/>
          <w:szCs w:val="20"/>
        </w:rPr>
        <w:t>ANTÍSSIMA</w:t>
      </w:r>
      <w:r w:rsidR="003962B0" w:rsidRPr="007574D6">
        <w:rPr>
          <w:sz w:val="20"/>
          <w:szCs w:val="20"/>
        </w:rPr>
        <w:t xml:space="preserve"> TRINDADE</w:t>
      </w:r>
      <w:r w:rsidR="007574D6" w:rsidRPr="007574D6">
        <w:rPr>
          <w:sz w:val="20"/>
          <w:szCs w:val="20"/>
        </w:rPr>
        <w:t>-</w:t>
      </w:r>
      <w:r w:rsidRPr="007574D6">
        <w:rPr>
          <w:sz w:val="20"/>
          <w:szCs w:val="20"/>
        </w:rPr>
        <w:t xml:space="preserve">MT, </w:t>
      </w:r>
      <w:r w:rsidRPr="00CA7F26">
        <w:rPr>
          <w:sz w:val="20"/>
          <w:szCs w:val="20"/>
        </w:rPr>
        <w:t>tornar público a APROVAÇÃO DO PROJETO</w:t>
      </w:r>
      <w:r w:rsidR="00324B3B">
        <w:rPr>
          <w:sz w:val="20"/>
          <w:szCs w:val="20"/>
        </w:rPr>
        <w:t xml:space="preserve"> E ORÇAMENTO</w:t>
      </w:r>
      <w:r w:rsidRPr="00CA7F26">
        <w:rPr>
          <w:sz w:val="20"/>
          <w:szCs w:val="20"/>
        </w:rPr>
        <w:t xml:space="preserve"> D</w:t>
      </w:r>
      <w:r w:rsidR="00324B3B">
        <w:rPr>
          <w:sz w:val="20"/>
          <w:szCs w:val="20"/>
        </w:rPr>
        <w:t>E</w:t>
      </w:r>
      <w:r w:rsidRPr="00CA7F26">
        <w:rPr>
          <w:sz w:val="20"/>
          <w:szCs w:val="20"/>
        </w:rPr>
        <w:t xml:space="preserve"> </w:t>
      </w:r>
      <w:r w:rsidR="00804566">
        <w:rPr>
          <w:b/>
          <w:sz w:val="20"/>
          <w:szCs w:val="20"/>
        </w:rPr>
        <w:t>PAVIMENTAÇÃO ASFÁLTICA EM TSD E RESTAURAÇÃO DE PAVIMENTO DO BAIRRO JARDIM AEROPORTO</w:t>
      </w:r>
      <w:r w:rsidRPr="00CA7F26">
        <w:rPr>
          <w:sz w:val="20"/>
          <w:szCs w:val="20"/>
        </w:rPr>
        <w:t>, conforme discriminação abaixo:</w:t>
      </w:r>
    </w:p>
    <w:p w14:paraId="426B3AA7" w14:textId="77777777" w:rsidR="002668E9" w:rsidRPr="00CA7F26" w:rsidRDefault="002668E9" w:rsidP="00CF3ABF">
      <w:pPr>
        <w:spacing w:line="360" w:lineRule="auto"/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8"/>
        <w:gridCol w:w="3554"/>
        <w:gridCol w:w="4668"/>
      </w:tblGrid>
      <w:tr w:rsidR="00D42940" w:rsidRPr="00CA7F26" w14:paraId="21304FBA" w14:textId="77777777" w:rsidTr="002668E9">
        <w:trPr>
          <w:trHeight w:val="379"/>
        </w:trPr>
        <w:tc>
          <w:tcPr>
            <w:tcW w:w="1838" w:type="dxa"/>
          </w:tcPr>
          <w:p w14:paraId="3C6A5E59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3554" w:type="dxa"/>
          </w:tcPr>
          <w:p w14:paraId="57B246E2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4668" w:type="dxa"/>
          </w:tcPr>
          <w:p w14:paraId="6D564209" w14:textId="6F8496B1" w:rsidR="00D42940" w:rsidRPr="00CA7F26" w:rsidRDefault="00D42940" w:rsidP="00CF3ABF">
            <w:pPr>
              <w:pStyle w:val="Subttulo"/>
              <w:spacing w:line="360" w:lineRule="auto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RESPONSÁVE</w:t>
            </w:r>
            <w:r w:rsidR="008B1A00">
              <w:rPr>
                <w:b/>
                <w:sz w:val="20"/>
                <w:szCs w:val="20"/>
              </w:rPr>
              <w:t>IS</w:t>
            </w:r>
            <w:r w:rsidRPr="00CA7F26">
              <w:rPr>
                <w:b/>
                <w:sz w:val="20"/>
                <w:szCs w:val="20"/>
              </w:rPr>
              <w:t xml:space="preserve"> PELA ELABORAÇÃO</w:t>
            </w:r>
          </w:p>
        </w:tc>
      </w:tr>
      <w:tr w:rsidR="00D42940" w:rsidRPr="00CA7F26" w14:paraId="65E0633C" w14:textId="77777777" w:rsidTr="002668E9">
        <w:trPr>
          <w:trHeight w:val="2169"/>
        </w:trPr>
        <w:tc>
          <w:tcPr>
            <w:tcW w:w="1838" w:type="dxa"/>
          </w:tcPr>
          <w:p w14:paraId="556F612B" w14:textId="6C7F6432" w:rsidR="00D42940" w:rsidRPr="00CA7F26" w:rsidRDefault="00D42940" w:rsidP="00C037DF">
            <w:pPr>
              <w:jc w:val="both"/>
              <w:rPr>
                <w:sz w:val="20"/>
                <w:szCs w:val="20"/>
              </w:rPr>
            </w:pPr>
            <w:r w:rsidRPr="00CA7F26">
              <w:rPr>
                <w:sz w:val="20"/>
                <w:szCs w:val="20"/>
              </w:rPr>
              <w:t>APROVAÇÃO DO PROJETO</w:t>
            </w:r>
            <w:r w:rsidR="008B1A00">
              <w:rPr>
                <w:sz w:val="20"/>
                <w:szCs w:val="20"/>
              </w:rPr>
              <w:t xml:space="preserve"> E ORÇAMENTO</w:t>
            </w:r>
          </w:p>
        </w:tc>
        <w:tc>
          <w:tcPr>
            <w:tcW w:w="3554" w:type="dxa"/>
          </w:tcPr>
          <w:p w14:paraId="2CEF9D37" w14:textId="057BEB59" w:rsidR="00CA7F26" w:rsidRPr="00324B3B" w:rsidRDefault="002668E9" w:rsidP="00804566">
            <w:pPr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PAVIMENTAÇÃO ASFÁLTICA</w:t>
            </w:r>
            <w:r w:rsidR="00804566">
              <w:rPr>
                <w:b/>
                <w:sz w:val="20"/>
                <w:szCs w:val="20"/>
              </w:rPr>
              <w:t xml:space="preserve"> EM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04566">
              <w:rPr>
                <w:b/>
                <w:sz w:val="20"/>
                <w:szCs w:val="20"/>
              </w:rPr>
              <w:t>TSD E RESTAURAÇÃO DE PAVIMENTO DO BAIRRO JARDIM AEROPORTO</w:t>
            </w:r>
          </w:p>
        </w:tc>
        <w:tc>
          <w:tcPr>
            <w:tcW w:w="4668" w:type="dxa"/>
          </w:tcPr>
          <w:p w14:paraId="2FDAF01D" w14:textId="08AC35F1" w:rsidR="008B1A00" w:rsidRPr="008B1A00" w:rsidRDefault="008B1A00" w:rsidP="00F752B3">
            <w:pPr>
              <w:spacing w:line="360" w:lineRule="auto"/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8B1A00">
              <w:rPr>
                <w:rStyle w:val="fontstyle01"/>
                <w:b w:val="0"/>
                <w:bCs w:val="0"/>
                <w:sz w:val="22"/>
                <w:szCs w:val="22"/>
              </w:rPr>
              <w:t>CENTRAL DE PROJETOS DA AMM - ASSOCIAÇÃO MATO-GROSSENSE DOS MUNICÍPIOS</w:t>
            </w:r>
          </w:p>
          <w:p w14:paraId="5F42985E" w14:textId="2146B8E9" w:rsidR="008B1A00" w:rsidRDefault="008B1A00" w:rsidP="00F752B3">
            <w:pPr>
              <w:spacing w:line="360" w:lineRule="auto"/>
              <w:rPr>
                <w:sz w:val="20"/>
                <w:szCs w:val="20"/>
              </w:rPr>
            </w:pPr>
          </w:p>
          <w:p w14:paraId="6DE23C9D" w14:textId="33E1715E" w:rsidR="008B1A00" w:rsidRPr="008B1A00" w:rsidRDefault="002668E9" w:rsidP="00F752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AXEL SALLAS LOPES</w:t>
            </w:r>
          </w:p>
          <w:p w14:paraId="7F6F24B6" w14:textId="746C29D0" w:rsidR="00CA7F26" w:rsidRPr="00CA7F26" w:rsidRDefault="002668E9" w:rsidP="002668E9">
            <w:pPr>
              <w:spacing w:line="360" w:lineRule="auto"/>
              <w:rPr>
                <w:sz w:val="20"/>
                <w:szCs w:val="20"/>
              </w:rPr>
            </w:pPr>
            <w:r w:rsidRPr="008B1A00">
              <w:rPr>
                <w:sz w:val="20"/>
                <w:szCs w:val="20"/>
              </w:rPr>
              <w:t>ENGENHEIR</w:t>
            </w:r>
            <w:r>
              <w:rPr>
                <w:sz w:val="20"/>
                <w:szCs w:val="20"/>
              </w:rPr>
              <w:t>O</w:t>
            </w:r>
            <w:r w:rsidRPr="008B1A00">
              <w:rPr>
                <w:sz w:val="20"/>
                <w:szCs w:val="20"/>
              </w:rPr>
              <w:t xml:space="preserve"> CIVIL</w:t>
            </w:r>
            <w:r w:rsidRPr="00CA7F26">
              <w:rPr>
                <w:sz w:val="20"/>
                <w:szCs w:val="20"/>
              </w:rPr>
              <w:br/>
              <w:t xml:space="preserve">CREA: MT </w:t>
            </w:r>
            <w:r>
              <w:rPr>
                <w:sz w:val="20"/>
                <w:szCs w:val="20"/>
              </w:rPr>
              <w:t>40367</w:t>
            </w:r>
          </w:p>
        </w:tc>
      </w:tr>
    </w:tbl>
    <w:p w14:paraId="6C4BDE38" w14:textId="6D86C88D" w:rsidR="00D42940" w:rsidRPr="00CA7F26" w:rsidRDefault="00D42940" w:rsidP="00C037DF">
      <w:pPr>
        <w:spacing w:before="240" w:line="276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>PROFISSIONA</w:t>
      </w:r>
      <w:r w:rsidR="008B1A00">
        <w:rPr>
          <w:sz w:val="20"/>
          <w:szCs w:val="20"/>
        </w:rPr>
        <w:t>L</w:t>
      </w:r>
      <w:r w:rsidRPr="00CA7F26">
        <w:rPr>
          <w:sz w:val="20"/>
          <w:szCs w:val="20"/>
        </w:rPr>
        <w:t xml:space="preserve"> RESPONSÁVEL PELA APROVAÇÃO</w:t>
      </w:r>
    </w:p>
    <w:p w14:paraId="3598F9FD" w14:textId="5023BEBE" w:rsidR="003669CB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ENGENHEIRO CIVIL:</w:t>
      </w:r>
      <w:r w:rsidR="005A5569" w:rsidRPr="00CA7F26">
        <w:rPr>
          <w:sz w:val="20"/>
          <w:szCs w:val="20"/>
        </w:rPr>
        <w:t xml:space="preserve"> </w:t>
      </w:r>
      <w:r w:rsidR="00324B3B">
        <w:rPr>
          <w:b/>
          <w:sz w:val="20"/>
          <w:szCs w:val="20"/>
        </w:rPr>
        <w:t>SERGIO DE MELLO SANTOS</w:t>
      </w:r>
    </w:p>
    <w:p w14:paraId="48BB2B43" w14:textId="119E1EB3" w:rsidR="00D42940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CREA:</w:t>
      </w:r>
      <w:r w:rsidR="005A5569" w:rsidRPr="00CA7F26">
        <w:rPr>
          <w:sz w:val="20"/>
          <w:szCs w:val="20"/>
        </w:rPr>
        <w:t xml:space="preserve"> </w:t>
      </w:r>
      <w:r w:rsidR="00757279" w:rsidRPr="00CA7F26">
        <w:rPr>
          <w:b/>
          <w:sz w:val="20"/>
          <w:szCs w:val="20"/>
        </w:rPr>
        <w:t xml:space="preserve">MT </w:t>
      </w:r>
      <w:r w:rsidR="00324B3B">
        <w:rPr>
          <w:b/>
          <w:sz w:val="20"/>
          <w:szCs w:val="20"/>
        </w:rPr>
        <w:t>039458</w:t>
      </w:r>
    </w:p>
    <w:p w14:paraId="4F7786B3" w14:textId="77777777" w:rsidR="00283ECF" w:rsidRPr="00C037DF" w:rsidRDefault="00283ECF" w:rsidP="00F74989">
      <w:pPr>
        <w:spacing w:line="276" w:lineRule="auto"/>
        <w:rPr>
          <w:b/>
          <w:sz w:val="22"/>
          <w:szCs w:val="22"/>
        </w:rPr>
      </w:pPr>
    </w:p>
    <w:p w14:paraId="3777674E" w14:textId="77777777" w:rsidR="00D42940" w:rsidRPr="00C037DF" w:rsidRDefault="00D42940" w:rsidP="00C037DF">
      <w:pPr>
        <w:spacing w:line="276" w:lineRule="auto"/>
        <w:ind w:firstLine="1418"/>
        <w:jc w:val="both"/>
        <w:rPr>
          <w:sz w:val="22"/>
          <w:szCs w:val="22"/>
        </w:rPr>
      </w:pPr>
      <w:r w:rsidRPr="00C037DF">
        <w:rPr>
          <w:b/>
          <w:sz w:val="22"/>
          <w:szCs w:val="22"/>
        </w:rPr>
        <w:t>ARTIGO 2°</w:t>
      </w:r>
      <w:r w:rsidRPr="00C037DF">
        <w:rPr>
          <w:sz w:val="22"/>
          <w:szCs w:val="22"/>
        </w:rPr>
        <w:t xml:space="preserve"> Esta Portaria entra em vigor na data de sua publicação, revogadas as disposições em contrária.</w:t>
      </w:r>
    </w:p>
    <w:p w14:paraId="7AC2F2D9" w14:textId="77777777" w:rsidR="00D42940" w:rsidRPr="00C037DF" w:rsidRDefault="00D42940" w:rsidP="00D42940">
      <w:pPr>
        <w:tabs>
          <w:tab w:val="center" w:pos="4604"/>
          <w:tab w:val="left" w:pos="7965"/>
        </w:tabs>
        <w:rPr>
          <w:sz w:val="22"/>
          <w:szCs w:val="22"/>
        </w:rPr>
      </w:pPr>
    </w:p>
    <w:p w14:paraId="7712D563" w14:textId="77777777" w:rsidR="00324B3B" w:rsidRDefault="00324B3B" w:rsidP="007A3F08">
      <w:pPr>
        <w:spacing w:line="360" w:lineRule="auto"/>
        <w:ind w:firstLine="1418"/>
        <w:jc w:val="right"/>
        <w:rPr>
          <w:b/>
          <w:bCs/>
          <w:sz w:val="22"/>
          <w:szCs w:val="22"/>
        </w:rPr>
      </w:pPr>
    </w:p>
    <w:p w14:paraId="23EB7508" w14:textId="7B776D51" w:rsidR="00D42940" w:rsidRPr="00C037DF" w:rsidRDefault="00804566" w:rsidP="007A3F08">
      <w:pPr>
        <w:spacing w:line="360" w:lineRule="auto"/>
        <w:ind w:firstLine="1418"/>
        <w:jc w:val="righ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Vila Bela da Santíssima</w:t>
      </w:r>
      <w:r w:rsidR="003962B0" w:rsidRPr="00C037DF">
        <w:rPr>
          <w:b/>
          <w:bCs/>
          <w:sz w:val="22"/>
          <w:szCs w:val="22"/>
        </w:rPr>
        <w:t xml:space="preserve"> Trindade</w:t>
      </w:r>
      <w:r>
        <w:rPr>
          <w:b/>
          <w:bCs/>
          <w:sz w:val="22"/>
          <w:szCs w:val="22"/>
        </w:rPr>
        <w:t>-MT</w:t>
      </w:r>
      <w:r w:rsidR="007A3F08" w:rsidRPr="00C037DF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06 de junho de 2024</w:t>
      </w:r>
    </w:p>
    <w:p w14:paraId="55635710" w14:textId="004FD38E" w:rsidR="00757279" w:rsidRDefault="00757279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1173A2F7" w14:textId="77777777" w:rsidR="00804566" w:rsidRDefault="00804566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2AC9920F" w14:textId="77777777" w:rsidR="002668E9" w:rsidRPr="00C037DF" w:rsidRDefault="002668E9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F0FE8E3" w14:textId="77777777" w:rsidR="003962B0" w:rsidRPr="00C037DF" w:rsidRDefault="003962B0" w:rsidP="009F3BF8">
      <w:pPr>
        <w:jc w:val="center"/>
        <w:rPr>
          <w:sz w:val="22"/>
          <w:szCs w:val="22"/>
        </w:rPr>
      </w:pPr>
      <w:r w:rsidRPr="00C037DF">
        <w:rPr>
          <w:b/>
          <w:sz w:val="22"/>
          <w:szCs w:val="22"/>
        </w:rPr>
        <w:t>JACOB ANDRÉ BRINGSKEN</w:t>
      </w:r>
      <w:r w:rsidRPr="00C037DF">
        <w:rPr>
          <w:sz w:val="22"/>
          <w:szCs w:val="22"/>
        </w:rPr>
        <w:t xml:space="preserve"> </w:t>
      </w:r>
    </w:p>
    <w:p w14:paraId="006631C6" w14:textId="74FF46E6" w:rsidR="00D53B20" w:rsidRPr="00C037DF" w:rsidRDefault="00CF3ABF" w:rsidP="009F3BF8">
      <w:pPr>
        <w:jc w:val="center"/>
        <w:rPr>
          <w:sz w:val="22"/>
          <w:szCs w:val="22"/>
        </w:rPr>
      </w:pPr>
      <w:r w:rsidRPr="00C037DF">
        <w:rPr>
          <w:sz w:val="22"/>
          <w:szCs w:val="22"/>
        </w:rPr>
        <w:t>Prefeit</w:t>
      </w:r>
      <w:r w:rsidR="00804566">
        <w:rPr>
          <w:sz w:val="22"/>
          <w:szCs w:val="22"/>
        </w:rPr>
        <w:t>o</w:t>
      </w:r>
      <w:r w:rsidR="009C062C" w:rsidRPr="00C037DF">
        <w:rPr>
          <w:sz w:val="22"/>
          <w:szCs w:val="22"/>
        </w:rPr>
        <w:t xml:space="preserve"> Municipal</w:t>
      </w:r>
    </w:p>
    <w:p w14:paraId="6B901C38" w14:textId="77777777" w:rsidR="00757279" w:rsidRPr="00C037DF" w:rsidRDefault="00757279" w:rsidP="009F3BF8">
      <w:pPr>
        <w:jc w:val="center"/>
        <w:rPr>
          <w:sz w:val="22"/>
          <w:szCs w:val="22"/>
        </w:rPr>
      </w:pPr>
    </w:p>
    <w:p w14:paraId="12977F64" w14:textId="77777777" w:rsidR="00757279" w:rsidRPr="00C037DF" w:rsidRDefault="00757279" w:rsidP="009F3BF8">
      <w:pPr>
        <w:jc w:val="center"/>
        <w:rPr>
          <w:sz w:val="22"/>
          <w:szCs w:val="22"/>
        </w:rPr>
      </w:pPr>
    </w:p>
    <w:p w14:paraId="58FEE888" w14:textId="11F511E8" w:rsidR="009317DE" w:rsidRDefault="009317DE" w:rsidP="002532AF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01BCBD90" w14:textId="1C3F8FF0" w:rsidR="002668E9" w:rsidRDefault="002668E9" w:rsidP="002532AF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4D81A07E" w14:textId="00F6D792" w:rsidR="00804566" w:rsidRDefault="00804566" w:rsidP="002532AF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18B8AEB1" w14:textId="77777777" w:rsidR="00804566" w:rsidRPr="00C037DF" w:rsidRDefault="00804566" w:rsidP="002532AF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49577B6D" w14:textId="23E13282" w:rsidR="00F752B3" w:rsidRDefault="00324B3B" w:rsidP="009317DE">
      <w:pPr>
        <w:jc w:val="center"/>
        <w:rPr>
          <w:sz w:val="22"/>
          <w:szCs w:val="22"/>
        </w:rPr>
      </w:pPr>
      <w:r>
        <w:rPr>
          <w:b/>
          <w:sz w:val="20"/>
          <w:szCs w:val="20"/>
        </w:rPr>
        <w:t>SERGIO DE MELLO SANTOS</w:t>
      </w:r>
    </w:p>
    <w:p w14:paraId="11001AE9" w14:textId="73EC3FC6" w:rsidR="00757279" w:rsidRPr="00C037DF" w:rsidRDefault="005A5569" w:rsidP="009317DE">
      <w:pPr>
        <w:jc w:val="center"/>
        <w:rPr>
          <w:sz w:val="22"/>
          <w:szCs w:val="22"/>
        </w:rPr>
      </w:pPr>
      <w:r w:rsidRPr="00C037DF">
        <w:rPr>
          <w:sz w:val="22"/>
          <w:szCs w:val="22"/>
        </w:rPr>
        <w:t>E</w:t>
      </w:r>
      <w:r w:rsidR="009317DE" w:rsidRPr="00C037DF">
        <w:rPr>
          <w:sz w:val="22"/>
          <w:szCs w:val="22"/>
        </w:rPr>
        <w:t>ngenheiro</w:t>
      </w:r>
      <w:r w:rsidRPr="00C037DF">
        <w:rPr>
          <w:sz w:val="22"/>
          <w:szCs w:val="22"/>
        </w:rPr>
        <w:t xml:space="preserve"> C</w:t>
      </w:r>
      <w:r w:rsidR="009317DE" w:rsidRPr="00C037DF">
        <w:rPr>
          <w:sz w:val="22"/>
          <w:szCs w:val="22"/>
        </w:rPr>
        <w:t>ivil</w:t>
      </w:r>
    </w:p>
    <w:p w14:paraId="4C15246D" w14:textId="0C93325E" w:rsidR="009317DE" w:rsidRPr="00283ECF" w:rsidRDefault="00CF3ABF" w:rsidP="009317DE">
      <w:pPr>
        <w:jc w:val="center"/>
      </w:pPr>
      <w:r w:rsidRPr="00C037DF">
        <w:rPr>
          <w:sz w:val="22"/>
          <w:szCs w:val="22"/>
        </w:rPr>
        <w:t xml:space="preserve">CREA: </w:t>
      </w:r>
      <w:r w:rsidR="00F752B3" w:rsidRPr="00F752B3">
        <w:rPr>
          <w:bCs/>
          <w:sz w:val="20"/>
          <w:szCs w:val="20"/>
        </w:rPr>
        <w:t xml:space="preserve">MT </w:t>
      </w:r>
      <w:r w:rsidR="00324B3B">
        <w:rPr>
          <w:bCs/>
          <w:sz w:val="20"/>
          <w:szCs w:val="20"/>
        </w:rPr>
        <w:t>039458</w:t>
      </w:r>
    </w:p>
    <w:sectPr w:rsidR="009317DE" w:rsidRPr="00283ECF" w:rsidSect="002668E9">
      <w:headerReference w:type="default" r:id="rId7"/>
      <w:footerReference w:type="default" r:id="rId8"/>
      <w:pgSz w:w="11900" w:h="16840"/>
      <w:pgMar w:top="1550" w:right="1128" w:bottom="3403" w:left="1559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3F451" w14:textId="77777777" w:rsidR="00D84117" w:rsidRDefault="00D84117" w:rsidP="00FD497B">
      <w:r>
        <w:separator/>
      </w:r>
    </w:p>
  </w:endnote>
  <w:endnote w:type="continuationSeparator" w:id="0">
    <w:p w14:paraId="140BBF95" w14:textId="77777777" w:rsidR="00D84117" w:rsidRDefault="00D84117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2EEB0" w14:textId="77777777" w:rsidR="00A62CD8" w:rsidRDefault="00A62CD8" w:rsidP="00A62CD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F4717" w14:textId="77777777" w:rsidR="00D84117" w:rsidRDefault="00D84117" w:rsidP="00FD497B">
      <w:r>
        <w:separator/>
      </w:r>
    </w:p>
  </w:footnote>
  <w:footnote w:type="continuationSeparator" w:id="0">
    <w:p w14:paraId="15901EFF" w14:textId="77777777" w:rsidR="00D84117" w:rsidRDefault="00D84117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3962B0" w:rsidRPr="00756C04" w14:paraId="023AC6AD" w14:textId="77777777" w:rsidTr="001C3FD6">
      <w:trPr>
        <w:trHeight w:val="709"/>
        <w:jc w:val="center"/>
      </w:trPr>
      <w:tc>
        <w:tcPr>
          <w:tcW w:w="1418" w:type="dxa"/>
        </w:tcPr>
        <w:p w14:paraId="382681CE" w14:textId="77777777" w:rsidR="003962B0" w:rsidRPr="00756C04" w:rsidRDefault="003962B0" w:rsidP="003962B0">
          <w:r w:rsidRPr="00FE3949">
            <w:rPr>
              <w:noProof/>
              <w:lang w:eastAsia="pt-BR"/>
            </w:rPr>
            <w:drawing>
              <wp:inline distT="0" distB="0" distL="0" distR="0" wp14:anchorId="0FF9A896" wp14:editId="77C54C12">
                <wp:extent cx="657225" cy="1076325"/>
                <wp:effectExtent l="0" t="0" r="9525" b="9525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</w:tcPr>
        <w:p w14:paraId="384E93BA" w14:textId="77777777" w:rsidR="003962B0" w:rsidRPr="00756C04" w:rsidRDefault="003962B0" w:rsidP="003962B0">
          <w:pPr>
            <w:rPr>
              <w:rFonts w:ascii="Arial" w:hAnsi="Arial"/>
            </w:rPr>
          </w:pPr>
        </w:p>
        <w:p w14:paraId="398622E2" w14:textId="77777777" w:rsidR="003962B0" w:rsidRPr="00E9141B" w:rsidRDefault="003962B0" w:rsidP="003962B0">
          <w:pPr>
            <w:jc w:val="center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ESTADO DE MATO GROSSO</w:t>
          </w:r>
        </w:p>
        <w:p w14:paraId="69F5098C" w14:textId="77777777" w:rsidR="003962B0" w:rsidRPr="00E9141B" w:rsidRDefault="003962B0" w:rsidP="003962B0">
          <w:pPr>
            <w:jc w:val="center"/>
            <w:rPr>
              <w:rFonts w:ascii="Arial" w:hAnsi="Arial" w:cs="Arial"/>
              <w:b/>
            </w:rPr>
          </w:pPr>
          <w:r w:rsidRPr="00E9141B">
            <w:rPr>
              <w:rFonts w:ascii="Arial" w:hAnsi="Arial" w:cs="Arial"/>
              <w:b/>
            </w:rPr>
            <w:t>PREFEITURA MUNICIPAL DE VILA BELA DA SS. TRINDADE</w:t>
          </w:r>
        </w:p>
        <w:p w14:paraId="787C2AB4" w14:textId="77777777" w:rsidR="003962B0" w:rsidRPr="00E9141B" w:rsidRDefault="003962B0" w:rsidP="003962B0">
          <w:pPr>
            <w:keepNext/>
            <w:jc w:val="center"/>
            <w:outlineLvl w:val="1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“BERÇO DO ESTADO”</w:t>
          </w:r>
        </w:p>
        <w:p w14:paraId="4E7F3C57" w14:textId="77777777" w:rsidR="003962B0" w:rsidRPr="00756C04" w:rsidRDefault="003962B0" w:rsidP="003962B0">
          <w:pPr>
            <w:keepNext/>
            <w:jc w:val="center"/>
            <w:outlineLvl w:val="2"/>
            <w:rPr>
              <w:rFonts w:ascii="Arial" w:hAnsi="Arial" w:cs="Arial"/>
              <w:b/>
              <w:bCs/>
              <w:spacing w:val="60"/>
            </w:rPr>
          </w:pPr>
          <w:r w:rsidRPr="00E9141B">
            <w:rPr>
              <w:rFonts w:ascii="Arial" w:hAnsi="Arial" w:cs="Arial"/>
              <w:b/>
              <w:bCs/>
              <w:spacing w:val="60"/>
            </w:rPr>
            <w:t>Administração 2021/2024</w:t>
          </w:r>
        </w:p>
      </w:tc>
    </w:tr>
  </w:tbl>
  <w:p w14:paraId="23E491FF" w14:textId="77777777" w:rsidR="00CD15D1" w:rsidRPr="009C062C" w:rsidRDefault="00CD15D1" w:rsidP="003962B0">
    <w:pPr>
      <w:pStyle w:val="Cabealho"/>
      <w:tabs>
        <w:tab w:val="clear" w:pos="4320"/>
        <w:tab w:val="clear" w:pos="8640"/>
        <w:tab w:val="left" w:pos="5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144F1"/>
    <w:rsid w:val="00046815"/>
    <w:rsid w:val="000503E7"/>
    <w:rsid w:val="000614FA"/>
    <w:rsid w:val="00062F15"/>
    <w:rsid w:val="000672E4"/>
    <w:rsid w:val="00070184"/>
    <w:rsid w:val="00073825"/>
    <w:rsid w:val="00094D98"/>
    <w:rsid w:val="000B05E4"/>
    <w:rsid w:val="000B3895"/>
    <w:rsid w:val="000E41D1"/>
    <w:rsid w:val="00100EA4"/>
    <w:rsid w:val="00102413"/>
    <w:rsid w:val="001230D3"/>
    <w:rsid w:val="00124D9D"/>
    <w:rsid w:val="001319C5"/>
    <w:rsid w:val="001604C9"/>
    <w:rsid w:val="001814B3"/>
    <w:rsid w:val="00196F6F"/>
    <w:rsid w:val="001A5139"/>
    <w:rsid w:val="001A6136"/>
    <w:rsid w:val="001D1681"/>
    <w:rsid w:val="001D49D1"/>
    <w:rsid w:val="001D5230"/>
    <w:rsid w:val="001E3555"/>
    <w:rsid w:val="001E6980"/>
    <w:rsid w:val="001F287B"/>
    <w:rsid w:val="001F5D17"/>
    <w:rsid w:val="002263AF"/>
    <w:rsid w:val="00227556"/>
    <w:rsid w:val="00240912"/>
    <w:rsid w:val="002532AF"/>
    <w:rsid w:val="002668E9"/>
    <w:rsid w:val="00283ECF"/>
    <w:rsid w:val="00290B0E"/>
    <w:rsid w:val="00293F38"/>
    <w:rsid w:val="002A2B80"/>
    <w:rsid w:val="002D16E2"/>
    <w:rsid w:val="002E65EF"/>
    <w:rsid w:val="002E6F79"/>
    <w:rsid w:val="002F1207"/>
    <w:rsid w:val="002F3079"/>
    <w:rsid w:val="003001F1"/>
    <w:rsid w:val="00321A2B"/>
    <w:rsid w:val="003234F9"/>
    <w:rsid w:val="00324B3B"/>
    <w:rsid w:val="003669CB"/>
    <w:rsid w:val="003962B0"/>
    <w:rsid w:val="003D6F58"/>
    <w:rsid w:val="003E0D3A"/>
    <w:rsid w:val="003E2B8E"/>
    <w:rsid w:val="003E46F9"/>
    <w:rsid w:val="003E4CA3"/>
    <w:rsid w:val="003F08E0"/>
    <w:rsid w:val="00400328"/>
    <w:rsid w:val="00426D9E"/>
    <w:rsid w:val="00445DCF"/>
    <w:rsid w:val="00450D21"/>
    <w:rsid w:val="00487399"/>
    <w:rsid w:val="004A18A5"/>
    <w:rsid w:val="004C5893"/>
    <w:rsid w:val="004D45F6"/>
    <w:rsid w:val="004F3A3D"/>
    <w:rsid w:val="004F602B"/>
    <w:rsid w:val="00500C7E"/>
    <w:rsid w:val="00502FD4"/>
    <w:rsid w:val="00527147"/>
    <w:rsid w:val="0055159C"/>
    <w:rsid w:val="005750BA"/>
    <w:rsid w:val="00585DEF"/>
    <w:rsid w:val="005A0263"/>
    <w:rsid w:val="005A5569"/>
    <w:rsid w:val="005A7142"/>
    <w:rsid w:val="005D5076"/>
    <w:rsid w:val="005D66F8"/>
    <w:rsid w:val="005D6F38"/>
    <w:rsid w:val="005E3D1B"/>
    <w:rsid w:val="005E55C3"/>
    <w:rsid w:val="00602F9E"/>
    <w:rsid w:val="006529B6"/>
    <w:rsid w:val="00655447"/>
    <w:rsid w:val="00676088"/>
    <w:rsid w:val="006763A0"/>
    <w:rsid w:val="00687071"/>
    <w:rsid w:val="00691466"/>
    <w:rsid w:val="006918D7"/>
    <w:rsid w:val="006A4BCA"/>
    <w:rsid w:val="006A76AE"/>
    <w:rsid w:val="006F30A6"/>
    <w:rsid w:val="006F7CC9"/>
    <w:rsid w:val="00704405"/>
    <w:rsid w:val="007051CE"/>
    <w:rsid w:val="00714D41"/>
    <w:rsid w:val="00727237"/>
    <w:rsid w:val="0073277C"/>
    <w:rsid w:val="00733381"/>
    <w:rsid w:val="0074432D"/>
    <w:rsid w:val="00747296"/>
    <w:rsid w:val="00753A72"/>
    <w:rsid w:val="00754D9F"/>
    <w:rsid w:val="00757279"/>
    <w:rsid w:val="007574D6"/>
    <w:rsid w:val="007A3F08"/>
    <w:rsid w:val="007B24B6"/>
    <w:rsid w:val="007B2618"/>
    <w:rsid w:val="007C4ADA"/>
    <w:rsid w:val="007F1F67"/>
    <w:rsid w:val="00803FDC"/>
    <w:rsid w:val="00804566"/>
    <w:rsid w:val="00822B94"/>
    <w:rsid w:val="00832F98"/>
    <w:rsid w:val="00836D03"/>
    <w:rsid w:val="008423ED"/>
    <w:rsid w:val="0084475F"/>
    <w:rsid w:val="0084663E"/>
    <w:rsid w:val="008764A0"/>
    <w:rsid w:val="008777D6"/>
    <w:rsid w:val="0089155C"/>
    <w:rsid w:val="008B1A00"/>
    <w:rsid w:val="008C5E7F"/>
    <w:rsid w:val="00915BC6"/>
    <w:rsid w:val="009317DE"/>
    <w:rsid w:val="009771E5"/>
    <w:rsid w:val="0098154A"/>
    <w:rsid w:val="00997B22"/>
    <w:rsid w:val="009A6EA0"/>
    <w:rsid w:val="009C062C"/>
    <w:rsid w:val="009D143C"/>
    <w:rsid w:val="009E7CB0"/>
    <w:rsid w:val="009F3BF8"/>
    <w:rsid w:val="00A03D7E"/>
    <w:rsid w:val="00A241AE"/>
    <w:rsid w:val="00A3128A"/>
    <w:rsid w:val="00A62CD8"/>
    <w:rsid w:val="00A71751"/>
    <w:rsid w:val="00AA0AA2"/>
    <w:rsid w:val="00AA0E7D"/>
    <w:rsid w:val="00AE1A31"/>
    <w:rsid w:val="00AE5A5C"/>
    <w:rsid w:val="00B10509"/>
    <w:rsid w:val="00B41D67"/>
    <w:rsid w:val="00B52947"/>
    <w:rsid w:val="00BA4F13"/>
    <w:rsid w:val="00BB3427"/>
    <w:rsid w:val="00BC63B5"/>
    <w:rsid w:val="00BD32CF"/>
    <w:rsid w:val="00BE7F09"/>
    <w:rsid w:val="00BF1315"/>
    <w:rsid w:val="00BF59E6"/>
    <w:rsid w:val="00C037DF"/>
    <w:rsid w:val="00C16D12"/>
    <w:rsid w:val="00C32C85"/>
    <w:rsid w:val="00C33664"/>
    <w:rsid w:val="00C404F4"/>
    <w:rsid w:val="00C41479"/>
    <w:rsid w:val="00C5180D"/>
    <w:rsid w:val="00C520BE"/>
    <w:rsid w:val="00C61928"/>
    <w:rsid w:val="00C656F3"/>
    <w:rsid w:val="00C67A40"/>
    <w:rsid w:val="00C71C2D"/>
    <w:rsid w:val="00C71D62"/>
    <w:rsid w:val="00C76FCB"/>
    <w:rsid w:val="00C800AC"/>
    <w:rsid w:val="00C855A2"/>
    <w:rsid w:val="00CA2FA6"/>
    <w:rsid w:val="00CA7F26"/>
    <w:rsid w:val="00CB298A"/>
    <w:rsid w:val="00CC164E"/>
    <w:rsid w:val="00CC5ED7"/>
    <w:rsid w:val="00CD15D1"/>
    <w:rsid w:val="00CD67EA"/>
    <w:rsid w:val="00CE1C74"/>
    <w:rsid w:val="00CE405C"/>
    <w:rsid w:val="00CE61C4"/>
    <w:rsid w:val="00CF1FE1"/>
    <w:rsid w:val="00CF3ABF"/>
    <w:rsid w:val="00CF7038"/>
    <w:rsid w:val="00D162C8"/>
    <w:rsid w:val="00D171F7"/>
    <w:rsid w:val="00D32C05"/>
    <w:rsid w:val="00D3740B"/>
    <w:rsid w:val="00D4240A"/>
    <w:rsid w:val="00D42940"/>
    <w:rsid w:val="00D53B20"/>
    <w:rsid w:val="00D704B2"/>
    <w:rsid w:val="00D71A0A"/>
    <w:rsid w:val="00D76ACD"/>
    <w:rsid w:val="00D84117"/>
    <w:rsid w:val="00D86712"/>
    <w:rsid w:val="00D92EF8"/>
    <w:rsid w:val="00D97663"/>
    <w:rsid w:val="00DA0581"/>
    <w:rsid w:val="00DB591A"/>
    <w:rsid w:val="00DC4BEA"/>
    <w:rsid w:val="00DC5F69"/>
    <w:rsid w:val="00DD416D"/>
    <w:rsid w:val="00DE3D3E"/>
    <w:rsid w:val="00E00491"/>
    <w:rsid w:val="00E022DC"/>
    <w:rsid w:val="00E043AA"/>
    <w:rsid w:val="00E14CE6"/>
    <w:rsid w:val="00E156B2"/>
    <w:rsid w:val="00E22F07"/>
    <w:rsid w:val="00E275CA"/>
    <w:rsid w:val="00E37041"/>
    <w:rsid w:val="00E41993"/>
    <w:rsid w:val="00E52E02"/>
    <w:rsid w:val="00E82331"/>
    <w:rsid w:val="00E912EF"/>
    <w:rsid w:val="00E9214F"/>
    <w:rsid w:val="00E94807"/>
    <w:rsid w:val="00EC16AB"/>
    <w:rsid w:val="00ED799C"/>
    <w:rsid w:val="00EE061E"/>
    <w:rsid w:val="00EE7361"/>
    <w:rsid w:val="00EE78A3"/>
    <w:rsid w:val="00EF42DA"/>
    <w:rsid w:val="00EF607D"/>
    <w:rsid w:val="00F1174A"/>
    <w:rsid w:val="00F12EF7"/>
    <w:rsid w:val="00F322E7"/>
    <w:rsid w:val="00F570E3"/>
    <w:rsid w:val="00F74989"/>
    <w:rsid w:val="00F752B3"/>
    <w:rsid w:val="00F77C8F"/>
    <w:rsid w:val="00F944FB"/>
    <w:rsid w:val="00FA0BB9"/>
    <w:rsid w:val="00FA0E75"/>
    <w:rsid w:val="00FB7621"/>
    <w:rsid w:val="00FC11D6"/>
    <w:rsid w:val="00FD2E7F"/>
    <w:rsid w:val="00FD497B"/>
    <w:rsid w:val="00FD4E2E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00A6A"/>
  <w15:docId w15:val="{5B15F3FC-7003-4237-A6F2-B68808D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00"/>
  </w:style>
  <w:style w:type="paragraph" w:styleId="Ttulo1">
    <w:name w:val="heading 1"/>
    <w:basedOn w:val="Normal"/>
    <w:next w:val="Normal"/>
    <w:link w:val="Ttulo1Char"/>
    <w:uiPriority w:val="9"/>
    <w:qFormat/>
    <w:rsid w:val="003D6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0503E7"/>
    <w:pPr>
      <w:keepNext/>
      <w:tabs>
        <w:tab w:val="left" w:pos="2983"/>
      </w:tabs>
      <w:jc w:val="both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6">
    <w:name w:val="heading 6"/>
    <w:basedOn w:val="Normal"/>
    <w:next w:val="Normal"/>
    <w:link w:val="Ttulo6Char"/>
    <w:qFormat/>
    <w:rsid w:val="000503E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503E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6Char">
    <w:name w:val="Título 6 Char"/>
    <w:basedOn w:val="Fontepargpadro"/>
    <w:link w:val="Ttulo6"/>
    <w:rsid w:val="000503E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C3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87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D6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D42940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D42940"/>
    <w:rPr>
      <w:rFonts w:ascii="Cambria" w:eastAsia="Times New Roman" w:hAnsi="Cambria" w:cs="Times New Roman"/>
      <w:lang w:eastAsia="pt-BR"/>
    </w:rPr>
  </w:style>
  <w:style w:type="character" w:customStyle="1" w:styleId="fontstyle01">
    <w:name w:val="fontstyle01"/>
    <w:basedOn w:val="Fontepargpadro"/>
    <w:rsid w:val="00E9214F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7F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73F5-C754-4B23-8E8B-CA011666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User</cp:lastModifiedBy>
  <cp:revision>20</cp:revision>
  <cp:lastPrinted>2024-06-06T14:39:00Z</cp:lastPrinted>
  <dcterms:created xsi:type="dcterms:W3CDTF">2021-08-19T14:55:00Z</dcterms:created>
  <dcterms:modified xsi:type="dcterms:W3CDTF">2024-06-06T14:39:00Z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2022-12-15T18:57:40Z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527d835a-7bd6-4ccc-870b-706e17306add</vt:lpwstr>
  </property>
  <property fmtid="{D5CDD505-2E9C-101B-9397-08002B2CF9AE}" pid="7" name="MSIP_Label_defa4170-0d19-0005-0004-bc88714345d2_ActionId">
    <vt:lpwstr>7e0b88b7-adf6-42c7-94e6-0717513767bd</vt:lpwstr>
  </property>
  <property fmtid="{D5CDD505-2E9C-101B-9397-08002B2CF9AE}" pid="8" name="MSIP_Label_defa4170-0d19-0005-0004-bc88714345d2_ContentBits">
    <vt:lpwstr>0</vt:lpwstr>
  </property>
</Properties>
</file>