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393" w:rsidRDefault="00B45393" w:rsidP="00B45393">
      <w:pPr>
        <w:ind w:firstLine="708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Vila Bela da Santíssima Trindade, 15 de abril de 2026</w:t>
      </w:r>
    </w:p>
    <w:p w:rsidR="00200577" w:rsidRDefault="00B45393" w:rsidP="00B453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Venho por meio deste informar quais medicamentos serão dispensados pela Assistência Farmacêutica Municipal, no ano corrente de 2026.</w:t>
      </w:r>
    </w:p>
    <w:p w:rsidR="00B45393" w:rsidRDefault="00B45393" w:rsidP="00B453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Segue via “tabela” os itens apresentados para licitação.</w:t>
      </w:r>
    </w:p>
    <w:p w:rsidR="00200577" w:rsidRPr="00B4759F" w:rsidRDefault="00B4759F" w:rsidP="00B4759F">
      <w:pPr>
        <w:jc w:val="center"/>
        <w:rPr>
          <w:b/>
          <w:sz w:val="24"/>
          <w:szCs w:val="24"/>
        </w:rPr>
      </w:pPr>
      <w:r w:rsidRPr="00B4759F">
        <w:rPr>
          <w:b/>
          <w:sz w:val="24"/>
          <w:szCs w:val="24"/>
        </w:rPr>
        <w:t>Planejamento de itens Assistência Farmacêutica 2026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16"/>
        <w:gridCol w:w="2346"/>
        <w:gridCol w:w="1286"/>
        <w:gridCol w:w="2318"/>
      </w:tblGrid>
      <w:tr w:rsidR="00CD6BB4" w:rsidRPr="00CD6BB4" w:rsidTr="00CD6BB4">
        <w:trPr>
          <w:trHeight w:val="52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Medicamento – Denominação Genérica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Concentração e Forma Farmacêutica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Uni/Fornecimento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Componente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Acetilcisteína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600 mg – granulado para suspensão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SACHE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Aciclovir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 mg/g – creme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BISNAGA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Ácido Acetilsalicílico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55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Ácido Ascórbico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200 mg/ml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1204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Ácido caprilico, ácido caprico,acido láurico, lecitina de soja,vitamina A, vitamina E,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ácido caproico e óleo de girassol (Ácido linoleico)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 Loção oleosa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510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Ácido Fólico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52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Ácido Tranexâmico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Ácido Valpróico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250 mg – comprimido ou cápsula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500 mg – comprimido ou cápsula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 mg/mL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69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Adrenalina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Água Boricada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3% - solução tópica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690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Água para Injetáveis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Diluente para injetáveis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FR/AMP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510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Albendazol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400 mg – comprimido mastigável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570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40 mg/mL – suspensão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570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alogliptina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25mg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Alendronato de Sódio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70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Alopurinol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Básico/REMUME 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300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Alprazolam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2 mg – comprimido 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eritropoetina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4.000 ui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Amantadina, cloridrato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100mg -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Ambroxol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3 mg/mL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6 mg/mL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Amiodarona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Amitriptilina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Amoxicilina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500 mg – cápsula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 mg/mL – suspensão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Amoxicilina + Clavulanato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500 mg + 125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875 mg + 125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250 mg/mL + 62,5 mg/mL – suspensão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Anlodipino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Aripiprazol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15 mg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Atenolol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Atropina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0,25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Azitromicina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lastRenderedPageBreak/>
              <w:t>45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40 mg/mL – pó para suspensão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Baclofeno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Benzilpenicilina Benzatina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600.000 UI – pó para suspensão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1.200.000 UI – pó para suspensão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Benzilpenicilina Procaína + </w:t>
            </w:r>
          </w:p>
        </w:tc>
        <w:tc>
          <w:tcPr>
            <w:tcW w:w="234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300.000 UI + 100.000 UI – pó para suspensão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 </w:t>
            </w:r>
          </w:p>
        </w:tc>
        <w:tc>
          <w:tcPr>
            <w:tcW w:w="2318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Benzilpenicilina Potassica</w:t>
            </w:r>
          </w:p>
        </w:tc>
        <w:tc>
          <w:tcPr>
            <w:tcW w:w="234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</w:tr>
      <w:tr w:rsidR="00CD6BB4" w:rsidRPr="00CD6BB4" w:rsidTr="00CD6BB4">
        <w:trPr>
          <w:trHeight w:val="73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Benzoilmetronidazol + nistatina + cloreto de benzalcônio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62,5mg/g + 25.000UI/g + 1,25mg/g – creme vaginal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BISNAGA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Biperideno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Bloqueador Solar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FPS 50 – creme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Bupropiona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150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Estratégico/REMUME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Carbonato de Cálcio + Colecalciferol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600 mg + 400 UI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Captopril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Carbamazepina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 mg/mL – suspensão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Carbonato de Lítio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300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450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Carvedilol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3,125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6,25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12,5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Cefalexina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500 mg – cápsula ou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 mg/mL – suspensão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Ceftriaxona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 g – pó para suspensão injetavél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Celecoxibe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lastRenderedPageBreak/>
              <w:t>69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Cetoprofeno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150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Cianocobalamina + Cloridrato de Piridoxina + Nitrato de Tiamina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 + 100 mg + 5.000 mcg – solução invetável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 + 100 mg + 5.000 mcg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Ciclobenzaprina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Ciprofibrato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Ciprofloxacino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Clobetazol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0,5 mg/g – creme 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BISNAGA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0,5 mg/g – solução capilar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Clomipramina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Clonazepam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2,5 mg/mL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 mg -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Clopidogrel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75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Cloreto de Sódio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0,9% – solução injetável - 100 ML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BOLSA OU 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Basico/REMUME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Cloreto de Sódio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0,9% – solução injetável - 250 ML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BOLSA OU 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Basico/REMUME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Cloreto de Sódio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0,9% – solução injetável - 500 ML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BOLSA OU FRASCO 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Basico/REMUME</w:t>
            </w:r>
          </w:p>
        </w:tc>
      </w:tr>
      <w:tr w:rsidR="00CD6BB4" w:rsidRPr="00CD6BB4" w:rsidTr="00CD6BB4">
        <w:trPr>
          <w:trHeight w:val="900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Cloreto de Sódio + Glicose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0,9% + 5% – solução injetável - 500 ML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BOLSA OU 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Basico/REMUME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Clorpromazina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40 mg/ml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Clortalidona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Codeina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30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Colagenase + Cloranfenicol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0,6 U/g + 0,01g/g – pomada 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BISNAGA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lastRenderedPageBreak/>
              <w:t>94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Colecalciferol (VIT. D3)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7.000 UI – comprimido 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10.000 UI – comprimido 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50.000 UI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dapagliflozina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10mg -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Desvenlaflaxina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Dexametasona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 mg/g – creme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BISNAGA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0,1 mg/mL – elixir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73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Dexametasona + sulfato de neomicina + sulfato de polimixina B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0,1% + 0,35% + 6.000UI – solução oftálmica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Dexclorfeniramina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0,4 mg/mL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Diazepam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Diclofenaco Sódico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Digoxina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0,25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Dimenidrinato + Cloridrato de Piridoxina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50 mg + 10 mg – comprimido 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30 mg/ml + 50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54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 mg/ml + 12,5 mg/ml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Diosmina + hesperidina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450 mg + 50 mg -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Dipirona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500 mg/mL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lastRenderedPageBreak/>
              <w:t>116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500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Dipropionato de beclometasona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400 mcg/ml – solução inalatória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250 mcg/ml – solução spray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Doxazosina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donepezila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10mg -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Duloxetina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60 mg – cápsula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Empagliflozina + linagliptina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 mg + 5 mg -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Enalapril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Escitalopram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Escopolamina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Escopolamina + Dipirona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 mg/mL + 2,5 mg/mL – soulção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 mg + 250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Espironolactona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Etilefrina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Fenitoína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lastRenderedPageBreak/>
              <w:t>136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 mg/mL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Fenobarbital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139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40 mg/mL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Fenoterol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 mg/mL – solução para inalação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Fentanila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78,5 mcg/ml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143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Ferripolimaltose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 mg/ml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Finasterida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Fitomenadiona (Vit. K)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146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Fluconazol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150 mg – cápsula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97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Fluocinolona acetonida + Sulfato de neomicina + Sulfato de polimixina B + Cloridrato de lidocaína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0,275mg + 3,85 mg + 11.000UI + 20 mg – solução otológica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Fluoxetina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 mg – cápsula ou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149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Furosemida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151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Gabapentina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Gentamicina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40 mg/ml – solução injetável 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153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Glibenclamida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154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Gliclazida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30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60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289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lastRenderedPageBreak/>
              <w:t>156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Gliconato de Clorexidina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4% – solução degermante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157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Glicosamina + Condroitina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1,5 g + 1,2 g – pó para suspensão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158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Glicose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50%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159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Haloperidol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161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 mg/mL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162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70,52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Heparina Sódica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5.000 UI/0,25mL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FR/AMPOLA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164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Hidralazina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 mg -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166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Hidratande a base de AGE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Hidratante tópico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167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Hidroclorotiazida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Hidrocortisona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 – pó para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FR/AMPOLA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169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500 mg – pó para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FR/AMPOLA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hidroxiureia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800mg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171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Hidroxicloroquina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172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Hidróxido de Alumínio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60 mg/mL – suspensão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173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Hidróxido Ferro III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174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Hidroxiquinolina + trolamina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0,4 mg/ml + 1401 mg/ml – solução otologica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Ibuprofeno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mg/mL – suspensão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lastRenderedPageBreak/>
              <w:t>176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Imipramina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Imnoglobina Rho (d) Humana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300 UG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178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Indapamida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1,5 mg – comprimido 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179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Ipratrópio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0,25 mg/mL – solução para inalação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Isossorbida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 mg – comprimido sublingual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181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Isoxsuprina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183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184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Itraconazol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 – cápsula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185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Ivermectina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6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186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Levetiracetam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mg/ml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187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250 mg - comprimido 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188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7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189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Levodopa + Benserazida</w:t>
            </w:r>
          </w:p>
        </w:tc>
        <w:tc>
          <w:tcPr>
            <w:tcW w:w="234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 + 25 mg – cápsula ou comprimido</w:t>
            </w:r>
          </w:p>
        </w:tc>
        <w:tc>
          <w:tcPr>
            <w:tcW w:w="128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190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8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200 mg + 50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Levodopa + Carbidopa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250 mg + 25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193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200 mg + 50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194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Levofloxacino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500 mg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195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750 mg comprimdo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Levomepromazina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lastRenderedPageBreak/>
              <w:t>197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198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40 mg/mL (4%)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199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Levotiroxina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 mcg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 mcg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mcg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202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Lidocaína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mg/mL – aerosol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 SPRAY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203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 mg/g (2%) – gel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BISNAGA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 mg/mL (2%)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FR/AMPOLA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205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Lisdexanfetamina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30 mg – capsula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206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Loratadina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 mg/mL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208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Losartana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54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Manitol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200 mg/mL (20%)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BOLSA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211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Mebendazol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 mg/mL – suspenção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213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Meloxicam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214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Metformina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215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500 mg – comprimido de liberação prolongada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850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lastRenderedPageBreak/>
              <w:t>217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Metildopa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218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219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Metilergometrina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0,2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mecobalamina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1.000mcg sl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221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mesalazina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800 mg capsula ou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222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Metilfenidato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223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Metoprolol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224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Metronidazol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226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227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40 mg/mL – suspensão oral 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mg/g – creme ou geleia vaginal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BISNAGA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Miconazol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 mg/g – creme vaginal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BISNAGA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 mg/g – creme tópico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BISNAGA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231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Midazolam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232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Morfina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233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Mupirocina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 mg/g – pomada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BISNAGA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69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234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Neomicina + Bacitracina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 mg/g + 250 UI/g – creme ou pomada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BISNAGA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235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Nifedipino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236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237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Nimesulida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lastRenderedPageBreak/>
              <w:t>238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Nitrofurantoina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239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Norepinefrina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Nortriptilina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241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75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242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Ocitocina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 UI/mL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243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Olanzapina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245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Óleo mineral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100%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246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Omeprazol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40 mg – cápsula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247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Ondansetrona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248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249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Orlistate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120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Oxcarbamazepina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60 mg/ml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251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300 mg -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252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600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253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Oxibutinina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 mg – cápsula ou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00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254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Pantoprazol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255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 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40 mg -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    REMUME</w:t>
            </w:r>
          </w:p>
        </w:tc>
      </w:tr>
      <w:tr w:rsidR="00CD6BB4" w:rsidRPr="00CD6BB4" w:rsidTr="00CD6BB4">
        <w:trPr>
          <w:trHeight w:val="304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256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Paracetamol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257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200 mg/mL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258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Paroxetina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 mg -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lastRenderedPageBreak/>
              <w:t>259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Pentoxifilina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260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Permanganato de Potássio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261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Permetrina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 mg/mL (1%) –  loção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262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Pioglitazona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30 mg – comprimido 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263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Policresuleno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90 mg – óvulo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264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360 mg/g – solução concentrada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265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18 mg/g – gel vaginal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BISNAGA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266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Prednisolona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3 mg/mL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267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Prednisona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268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269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Pregabalina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75 mg – comprimido 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270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150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271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Prometazina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273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Propafenona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150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274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Propranolol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275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Quelato de ferro + ácido fólico + cianocobolamina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300 mg + 5 mg + 15 mcg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276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Quetiapina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277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50mg liberação prolongada -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278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100 mg - comprimido 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lastRenderedPageBreak/>
              <w:t>279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Ranitidina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150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281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510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282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Ringer Lactato (cloreto de sódio + cloreto de potássio + cloreto de cálcio + lactato de sódio)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6 mg/mL + 0,3 mg/mL + 0,2 mg/mL + 3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73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283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Ringer Simples (cloreto de sódio + cloreto de potássio + cloreto de cálcio)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900 mg + 30 mg + 30 mg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284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Risperidona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 mg/ml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285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286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2mg -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287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3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288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Rivaroxabana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289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Rosuvastatina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20 mg – comprimido 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290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291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Saccharomyces Boulardii 17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200 mg – cápsula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292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Saccharomyces cerevisiae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milhões/ml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FLACONETE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480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293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 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24+26mg (50mg)  -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294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Sacubitril + Valsartana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97 + 103 mg (200mg)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295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Sais para reidratação oral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pó para suspensão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SACHE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296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Salbutamol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0,5 mg de salbutamol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297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Salbutamol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mcg – Spray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52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lastRenderedPageBreak/>
              <w:t>298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Salicilato de Metila + Cânfora + Mentol + Terebintina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0,0333 mL/mL + 0,0333 g/mL + 0,0083 g/mL + 0,0833 mL/Ml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299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Secnidazol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Senna Alexandrina Miller + Cassia Fistula L.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12 mg – cápsula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Sertralina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302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Simeticona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75 mg/ml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125 mg – cápsula gelatinosa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305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Sinvastatina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306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307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sitagliptina, fosfato de  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25mg -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309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Sulfadiazina de Prata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1% – creme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BISNAGA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310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Sulfametoxazol + Trimetoprima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400 mg + 80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800 mg + 160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312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40 mg/mL + 8 mg/mL – suspensão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313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Sulfato de Magnésio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10%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50%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315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Sulfato Ferroso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40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316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 mg/mL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317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Suxametonio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lastRenderedPageBreak/>
              <w:t>318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Tamoxifeno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Tenoxicam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20 mg – comprimido 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320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Terbinafina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321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Tetracaina + Etilefrina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1% + 0,1% - solução ocular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Tetraciclina + Anfotericina B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mg/4 g + 50 mg/4 g – pomada vaginal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BISNAGA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323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Tibolona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2,5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324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Tobramicina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3 mg/ml – solução oftalmica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325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Topiramato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326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 -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327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Tramadol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 mg – cápsula ou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328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329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Tramadol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 mg/mL – 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trazodona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50mg -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331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tirzepatida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10mg- solução injetavel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332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15mg-solução injetavel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333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Trimetazidina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35 mg -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Excepcional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334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Valsartana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80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335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160 mg – comprimido 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320 mg -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337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Varfaria Sódica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Básico/REMUME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Vildagliptina + Metformina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 mg + 850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lastRenderedPageBreak/>
              <w:t>339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50 mg + 1000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venlafaxina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150 mg -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341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Vitamina D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200 UI/ml – solução gotas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342</w:t>
            </w:r>
          </w:p>
        </w:tc>
        <w:tc>
          <w:tcPr>
            <w:tcW w:w="2616" w:type="dxa"/>
            <w:vMerge w:val="restart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Vitaminas do Complexo B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comprimido ou drágea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343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344</w:t>
            </w:r>
          </w:p>
        </w:tc>
        <w:tc>
          <w:tcPr>
            <w:tcW w:w="2616" w:type="dxa"/>
            <w:vMerge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solução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      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345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Zinco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17,60 mg/ml – solução oral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FRASCO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       REMUME</w:t>
            </w:r>
          </w:p>
        </w:tc>
      </w:tr>
      <w:tr w:rsidR="00CD6BB4" w:rsidRPr="00CD6BB4" w:rsidTr="00CD6BB4">
        <w:trPr>
          <w:trHeight w:val="31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346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 xml:space="preserve">Zolpidem 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10 mg – comprimido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UNIDADE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  <w:tr w:rsidR="00CD6BB4" w:rsidRPr="00CD6BB4" w:rsidTr="00CD6BB4">
        <w:trPr>
          <w:trHeight w:val="495"/>
        </w:trPr>
        <w:tc>
          <w:tcPr>
            <w:tcW w:w="562" w:type="dxa"/>
            <w:noWrap/>
            <w:hideMark/>
          </w:tcPr>
          <w:p w:rsidR="00CD6BB4" w:rsidRPr="00CD6BB4" w:rsidRDefault="00CD6BB4" w:rsidP="00CD6BB4">
            <w:pPr>
              <w:jc w:val="both"/>
              <w:rPr>
                <w:b/>
                <w:bCs/>
                <w:sz w:val="24"/>
                <w:szCs w:val="24"/>
              </w:rPr>
            </w:pPr>
            <w:r w:rsidRPr="00CD6BB4">
              <w:rPr>
                <w:b/>
                <w:bCs/>
                <w:sz w:val="24"/>
                <w:szCs w:val="24"/>
              </w:rPr>
              <w:t>347</w:t>
            </w:r>
          </w:p>
        </w:tc>
        <w:tc>
          <w:tcPr>
            <w:tcW w:w="261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Zuclopentixol</w:t>
            </w:r>
          </w:p>
        </w:tc>
        <w:tc>
          <w:tcPr>
            <w:tcW w:w="234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200 mg/ml – soluçõ injetável</w:t>
            </w:r>
          </w:p>
        </w:tc>
        <w:tc>
          <w:tcPr>
            <w:tcW w:w="1286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AMPOLA</w:t>
            </w:r>
          </w:p>
        </w:tc>
        <w:tc>
          <w:tcPr>
            <w:tcW w:w="2318" w:type="dxa"/>
            <w:hideMark/>
          </w:tcPr>
          <w:p w:rsidR="00CD6BB4" w:rsidRPr="00CD6BB4" w:rsidRDefault="00CD6BB4" w:rsidP="00CD6BB4">
            <w:pPr>
              <w:jc w:val="both"/>
              <w:rPr>
                <w:sz w:val="24"/>
                <w:szCs w:val="24"/>
              </w:rPr>
            </w:pPr>
            <w:r w:rsidRPr="00CD6BB4">
              <w:rPr>
                <w:sz w:val="24"/>
                <w:szCs w:val="24"/>
              </w:rPr>
              <w:t>REMUME</w:t>
            </w:r>
          </w:p>
        </w:tc>
      </w:tr>
    </w:tbl>
    <w:p w:rsidR="00200577" w:rsidRDefault="00200577" w:rsidP="004B481F">
      <w:pPr>
        <w:jc w:val="both"/>
        <w:rPr>
          <w:sz w:val="24"/>
          <w:szCs w:val="24"/>
        </w:rPr>
      </w:pPr>
    </w:p>
    <w:p w:rsidR="00200577" w:rsidRDefault="00200577" w:rsidP="004B481F">
      <w:pPr>
        <w:jc w:val="both"/>
        <w:rPr>
          <w:sz w:val="24"/>
          <w:szCs w:val="24"/>
        </w:rPr>
      </w:pPr>
    </w:p>
    <w:p w:rsidR="00200577" w:rsidRDefault="00200577" w:rsidP="004B481F">
      <w:pPr>
        <w:jc w:val="both"/>
        <w:rPr>
          <w:sz w:val="24"/>
          <w:szCs w:val="24"/>
        </w:rPr>
      </w:pPr>
    </w:p>
    <w:p w:rsidR="00200577" w:rsidRDefault="00200577" w:rsidP="004B481F">
      <w:pPr>
        <w:jc w:val="both"/>
        <w:rPr>
          <w:sz w:val="24"/>
          <w:szCs w:val="24"/>
        </w:rPr>
      </w:pPr>
    </w:p>
    <w:p w:rsidR="00200577" w:rsidRDefault="00200577" w:rsidP="004B481F">
      <w:pPr>
        <w:jc w:val="both"/>
        <w:rPr>
          <w:sz w:val="24"/>
          <w:szCs w:val="24"/>
        </w:rPr>
      </w:pPr>
    </w:p>
    <w:p w:rsidR="00200577" w:rsidRDefault="00200577" w:rsidP="004B481F">
      <w:pPr>
        <w:jc w:val="both"/>
        <w:rPr>
          <w:sz w:val="24"/>
          <w:szCs w:val="24"/>
        </w:rPr>
      </w:pPr>
    </w:p>
    <w:p w:rsidR="00200577" w:rsidRPr="004B481F" w:rsidRDefault="00200577" w:rsidP="004B481F">
      <w:pPr>
        <w:jc w:val="both"/>
        <w:rPr>
          <w:sz w:val="24"/>
          <w:szCs w:val="24"/>
        </w:rPr>
      </w:pPr>
    </w:p>
    <w:sectPr w:rsidR="00200577" w:rsidRPr="004B481F" w:rsidSect="003E173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0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246" w:rsidRDefault="003E5246" w:rsidP="0098691C">
      <w:pPr>
        <w:spacing w:after="0" w:line="240" w:lineRule="auto"/>
      </w:pPr>
      <w:r>
        <w:separator/>
      </w:r>
    </w:p>
  </w:endnote>
  <w:endnote w:type="continuationSeparator" w:id="0">
    <w:p w:rsidR="003E5246" w:rsidRDefault="003E5246" w:rsidP="0098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577" w:rsidRPr="006A5088" w:rsidRDefault="00200577" w:rsidP="00B31BAF">
    <w:pPr>
      <w:pStyle w:val="Rodap"/>
      <w:tabs>
        <w:tab w:val="clear" w:pos="4252"/>
        <w:tab w:val="clear" w:pos="8504"/>
        <w:tab w:val="left" w:pos="4992"/>
      </w:tabs>
      <w:rPr>
        <w:sz w:val="20"/>
        <w:szCs w:val="20"/>
      </w:rPr>
    </w:pPr>
    <w:r w:rsidRPr="006A5088">
      <w:rPr>
        <w:noProof/>
        <w:sz w:val="20"/>
        <w:szCs w:val="20"/>
        <w:lang w:eastAsia="pt-BR"/>
      </w:rPr>
      <w:drawing>
        <wp:inline distT="0" distB="0" distL="0" distR="0" wp14:anchorId="4088823D" wp14:editId="4FF947A9">
          <wp:extent cx="342900" cy="449579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944" cy="4457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A5088">
      <w:rPr>
        <w:sz w:val="20"/>
        <w:szCs w:val="20"/>
      </w:rPr>
      <w:t>ASSISTENCIA FARMA</w:t>
    </w:r>
    <w:r>
      <w:rPr>
        <w:sz w:val="20"/>
        <w:szCs w:val="20"/>
      </w:rPr>
      <w:t>CÊUTICA MUNICIPAL – 65 98143 6904</w:t>
    </w:r>
    <w:r w:rsidRPr="006A508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246" w:rsidRDefault="003E5246" w:rsidP="0098691C">
      <w:pPr>
        <w:spacing w:after="0" w:line="240" w:lineRule="auto"/>
      </w:pPr>
      <w:r>
        <w:separator/>
      </w:r>
    </w:p>
  </w:footnote>
  <w:footnote w:type="continuationSeparator" w:id="0">
    <w:p w:rsidR="003E5246" w:rsidRDefault="003E5246" w:rsidP="0098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577" w:rsidRDefault="00CF20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62014" o:spid="_x0000_s2056" type="#_x0000_t75" style="position:absolute;margin-left:0;margin-top:0;width:406.8pt;height:456.45pt;z-index:-251655168;mso-position-horizontal:center;mso-position-horizontal-relative:margin;mso-position-vertical:center;mso-position-vertical-relative:margin" o:allowincell="f">
          <v:imagedata r:id="rId1" o:title="SIMBOLO FARMACIA PLAN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577" w:rsidRPr="00B31BAF" w:rsidRDefault="00CF203E" w:rsidP="00B31BAF">
    <w:pPr>
      <w:spacing w:after="0" w:line="240" w:lineRule="auto"/>
      <w:ind w:left="1870"/>
      <w:rPr>
        <w:rFonts w:ascii="Calibri" w:eastAsia="Calibri" w:hAnsi="Calibri" w:cs="Times New Roman"/>
        <w:b/>
        <w:bCs/>
        <w:color w:val="000000"/>
        <w:szCs w:val="16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62015" o:spid="_x0000_s2057" type="#_x0000_t75" style="position:absolute;left:0;text-align:left;margin-left:0;margin-top:0;width:406.8pt;height:456.45pt;z-index:-251654144;mso-position-horizontal:center;mso-position-horizontal-relative:margin;mso-position-vertical:center;mso-position-vertical-relative:margin" o:allowincell="f">
          <v:imagedata r:id="rId1" o:title="SIMBOLO FARMACIA PLANO" gain="19661f" blacklevel="22938f"/>
          <w10:wrap anchorx="margin" anchory="margin"/>
        </v:shape>
      </w:pict>
    </w:r>
    <w:r w:rsidR="00200577" w:rsidRPr="00B31BAF">
      <w:rPr>
        <w:rFonts w:ascii="Times New Roman" w:eastAsia="Times New Roman" w:hAnsi="Times New Roman" w:cs="Times New Roman"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szCs w:val="16"/>
      </w:rPr>
      <w:object w:dxaOrig="1440" w:dyaOrig="1440">
        <v:shape id="_x0000_s2054" type="#_x0000_t75" style="position:absolute;left:0;text-align:left;margin-left:-4.05pt;margin-top:-.55pt;width:80.15pt;height:91.75pt;z-index:251659264;mso-position-horizontal-relative:text;mso-position-vertical-relative:text">
          <v:imagedata r:id="rId2" o:title=""/>
        </v:shape>
        <o:OLEObject Type="Embed" ProgID="PBrush" ShapeID="_x0000_s2054" DrawAspect="Content" ObjectID="_1837857074" r:id="rId3"/>
      </w:object>
    </w:r>
    <w:r w:rsidR="00200577" w:rsidRPr="00B31BAF">
      <w:rPr>
        <w:rFonts w:ascii="Calibri" w:eastAsia="Calibri" w:hAnsi="Calibri" w:cs="Times New Roman"/>
        <w:b/>
        <w:bCs/>
        <w:color w:val="000000"/>
        <w:szCs w:val="16"/>
      </w:rPr>
      <w:t>ESTADO DE MATO GROSSO</w:t>
    </w:r>
  </w:p>
  <w:p w:rsidR="00200577" w:rsidRPr="00B31BAF" w:rsidRDefault="00200577" w:rsidP="00B31BAF">
    <w:pPr>
      <w:spacing w:after="0" w:line="240" w:lineRule="auto"/>
      <w:ind w:left="1870"/>
      <w:rPr>
        <w:rFonts w:ascii="Calibri" w:eastAsia="Calibri" w:hAnsi="Calibri" w:cs="Times New Roman"/>
        <w:b/>
        <w:bCs/>
        <w:color w:val="000000"/>
        <w:szCs w:val="16"/>
      </w:rPr>
    </w:pPr>
    <w:r w:rsidRPr="00B31BAF">
      <w:rPr>
        <w:rFonts w:ascii="Calibri" w:eastAsia="Calibri" w:hAnsi="Calibri" w:cs="Times New Roman"/>
        <w:b/>
        <w:bCs/>
        <w:color w:val="000000"/>
        <w:szCs w:val="16"/>
      </w:rPr>
      <w:t>PREFEITURA MUNICIPAL DE VILA BELA DA SS. TRINDADE.</w:t>
    </w:r>
  </w:p>
  <w:p w:rsidR="00200577" w:rsidRPr="00B31BAF" w:rsidRDefault="00200577" w:rsidP="00B31BAF">
    <w:pPr>
      <w:spacing w:after="0" w:line="240" w:lineRule="auto"/>
      <w:ind w:left="1870"/>
      <w:rPr>
        <w:rFonts w:ascii="Calibri" w:eastAsia="Calibri" w:hAnsi="Calibri" w:cs="Times New Roman"/>
        <w:color w:val="000000"/>
        <w:szCs w:val="16"/>
      </w:rPr>
    </w:pPr>
    <w:r w:rsidRPr="00B31BAF">
      <w:rPr>
        <w:rFonts w:ascii="Calibri" w:eastAsia="Calibri" w:hAnsi="Calibri" w:cs="Times New Roman"/>
        <w:color w:val="000000"/>
        <w:szCs w:val="16"/>
      </w:rPr>
      <w:t>&lt;&lt; BERÇO DO ESTADO&gt;&gt;</w:t>
    </w:r>
  </w:p>
  <w:p w:rsidR="00200577" w:rsidRPr="00B31BAF" w:rsidRDefault="00200577" w:rsidP="00B31BAF">
    <w:pPr>
      <w:spacing w:after="0" w:line="240" w:lineRule="auto"/>
      <w:ind w:left="1870"/>
      <w:rPr>
        <w:rFonts w:ascii="Calibri" w:eastAsia="Calibri" w:hAnsi="Calibri" w:cs="Times New Roman"/>
        <w:color w:val="000000"/>
        <w:szCs w:val="16"/>
      </w:rPr>
    </w:pPr>
    <w:r>
      <w:rPr>
        <w:rFonts w:ascii="Calibri" w:eastAsia="Calibri" w:hAnsi="Calibri" w:cs="Times New Roman"/>
        <w:color w:val="000000"/>
        <w:szCs w:val="16"/>
      </w:rPr>
      <w:t>ADMINISTRAÇÃO 2024</w:t>
    </w:r>
    <w:r w:rsidRPr="00B31BAF">
      <w:rPr>
        <w:rFonts w:ascii="Calibri" w:eastAsia="Calibri" w:hAnsi="Calibri" w:cs="Times New Roman"/>
        <w:color w:val="000000"/>
        <w:szCs w:val="16"/>
      </w:rPr>
      <w:t>-20</w:t>
    </w:r>
    <w:r>
      <w:rPr>
        <w:rFonts w:ascii="Calibri" w:eastAsia="Calibri" w:hAnsi="Calibri" w:cs="Times New Roman"/>
        <w:color w:val="000000"/>
        <w:szCs w:val="16"/>
      </w:rPr>
      <w:t>28</w:t>
    </w:r>
  </w:p>
  <w:p w:rsidR="00200577" w:rsidRPr="00B31BAF" w:rsidRDefault="00200577" w:rsidP="00B31BAF">
    <w:pPr>
      <w:spacing w:after="0" w:line="240" w:lineRule="auto"/>
      <w:ind w:left="1870"/>
      <w:rPr>
        <w:rFonts w:ascii="Calibri" w:eastAsia="Calibri" w:hAnsi="Calibri" w:cs="Times New Roman"/>
        <w:b/>
        <w:color w:val="000000"/>
        <w:szCs w:val="16"/>
      </w:rPr>
    </w:pPr>
    <w:r w:rsidRPr="00B31BAF">
      <w:rPr>
        <w:rFonts w:ascii="Calibri" w:eastAsia="Calibri" w:hAnsi="Calibri" w:cs="Times New Roman"/>
        <w:b/>
        <w:color w:val="000000"/>
        <w:szCs w:val="16"/>
      </w:rPr>
      <w:t>SECRETARIA MUNICIPAL DE SAÚDE</w:t>
    </w:r>
  </w:p>
  <w:p w:rsidR="00200577" w:rsidRPr="00BE6147" w:rsidRDefault="00200577" w:rsidP="00BE6147">
    <w:pPr>
      <w:spacing w:after="0" w:line="240" w:lineRule="auto"/>
      <w:ind w:left="1870"/>
      <w:rPr>
        <w:rFonts w:ascii="Calibri" w:eastAsia="Calibri" w:hAnsi="Calibri" w:cs="Times New Roman"/>
        <w:b/>
        <w:color w:val="000000"/>
        <w:szCs w:val="16"/>
      </w:rPr>
    </w:pPr>
    <w:r w:rsidRPr="00B31BAF">
      <w:rPr>
        <w:rFonts w:ascii="Calibri" w:eastAsia="Calibri" w:hAnsi="Calibri" w:cs="Times New Roman"/>
        <w:b/>
        <w:color w:val="000000"/>
        <w:szCs w:val="16"/>
      </w:rPr>
      <w:t xml:space="preserve">ASSISTENCIA FARMCÊUTICA </w:t>
    </w:r>
    <w:r>
      <w:rPr>
        <w:rFonts w:ascii="Calibri" w:eastAsia="Calibri" w:hAnsi="Calibri" w:cs="Times New Roman"/>
        <w:b/>
        <w:color w:val="000000"/>
        <w:szCs w:val="16"/>
      </w:rPr>
      <w:t>– 65 98143-6904</w:t>
    </w:r>
  </w:p>
  <w:p w:rsidR="00200577" w:rsidRDefault="0020057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577" w:rsidRDefault="00CF20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62013" o:spid="_x0000_s2055" type="#_x0000_t75" style="position:absolute;margin-left:0;margin-top:0;width:406.8pt;height:456.45pt;z-index:-251656192;mso-position-horizontal:center;mso-position-horizontal-relative:margin;mso-position-vertical:center;mso-position-vertical-relative:margin" o:allowincell="f">
          <v:imagedata r:id="rId1" o:title="SIMBOLO FARMACIA PLAN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1C"/>
    <w:rsid w:val="00002B3F"/>
    <w:rsid w:val="00016CB8"/>
    <w:rsid w:val="00047A4F"/>
    <w:rsid w:val="0006193A"/>
    <w:rsid w:val="0006425E"/>
    <w:rsid w:val="000866CA"/>
    <w:rsid w:val="0014373A"/>
    <w:rsid w:val="001709AC"/>
    <w:rsid w:val="001D2CA9"/>
    <w:rsid w:val="001E7A75"/>
    <w:rsid w:val="00200577"/>
    <w:rsid w:val="00214B81"/>
    <w:rsid w:val="00251CAF"/>
    <w:rsid w:val="00280770"/>
    <w:rsid w:val="00332F75"/>
    <w:rsid w:val="003E1736"/>
    <w:rsid w:val="003E5246"/>
    <w:rsid w:val="00481B15"/>
    <w:rsid w:val="004B481F"/>
    <w:rsid w:val="004C101F"/>
    <w:rsid w:val="004D0C5A"/>
    <w:rsid w:val="004D220D"/>
    <w:rsid w:val="00515862"/>
    <w:rsid w:val="00553637"/>
    <w:rsid w:val="005C18BB"/>
    <w:rsid w:val="0061118F"/>
    <w:rsid w:val="0064530F"/>
    <w:rsid w:val="00670ED5"/>
    <w:rsid w:val="0068727A"/>
    <w:rsid w:val="006A5088"/>
    <w:rsid w:val="00786FB0"/>
    <w:rsid w:val="007A455F"/>
    <w:rsid w:val="007D1B74"/>
    <w:rsid w:val="007D6B5B"/>
    <w:rsid w:val="00853778"/>
    <w:rsid w:val="008913B4"/>
    <w:rsid w:val="0091673E"/>
    <w:rsid w:val="0092464A"/>
    <w:rsid w:val="00972A08"/>
    <w:rsid w:val="00980DDE"/>
    <w:rsid w:val="009817E8"/>
    <w:rsid w:val="009821C3"/>
    <w:rsid w:val="0098691C"/>
    <w:rsid w:val="009B0FA7"/>
    <w:rsid w:val="00A23BAF"/>
    <w:rsid w:val="00A530BD"/>
    <w:rsid w:val="00A731EC"/>
    <w:rsid w:val="00A86E74"/>
    <w:rsid w:val="00B1337B"/>
    <w:rsid w:val="00B31BAF"/>
    <w:rsid w:val="00B43FF8"/>
    <w:rsid w:val="00B45393"/>
    <w:rsid w:val="00B4759F"/>
    <w:rsid w:val="00B47AE2"/>
    <w:rsid w:val="00B55C96"/>
    <w:rsid w:val="00BE0BA2"/>
    <w:rsid w:val="00BE6147"/>
    <w:rsid w:val="00BF6516"/>
    <w:rsid w:val="00C256D2"/>
    <w:rsid w:val="00C51090"/>
    <w:rsid w:val="00C77B4D"/>
    <w:rsid w:val="00CB423B"/>
    <w:rsid w:val="00CD6BB4"/>
    <w:rsid w:val="00CF203E"/>
    <w:rsid w:val="00D13350"/>
    <w:rsid w:val="00D20AAA"/>
    <w:rsid w:val="00D34A6B"/>
    <w:rsid w:val="00D412C7"/>
    <w:rsid w:val="00D9471A"/>
    <w:rsid w:val="00D96A85"/>
    <w:rsid w:val="00DE6E03"/>
    <w:rsid w:val="00E101D3"/>
    <w:rsid w:val="00E2646F"/>
    <w:rsid w:val="00EA34E8"/>
    <w:rsid w:val="00EB6C91"/>
    <w:rsid w:val="00F20F50"/>
    <w:rsid w:val="00F75755"/>
    <w:rsid w:val="00FA0A36"/>
    <w:rsid w:val="00FC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770B0AE9-B4E3-4414-90D8-514F5789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91C"/>
  </w:style>
  <w:style w:type="paragraph" w:styleId="Rodap">
    <w:name w:val="footer"/>
    <w:basedOn w:val="Normal"/>
    <w:link w:val="RodapChar"/>
    <w:uiPriority w:val="99"/>
    <w:unhideWhenUsed/>
    <w:rsid w:val="00986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91C"/>
  </w:style>
  <w:style w:type="paragraph" w:styleId="Textodebalo">
    <w:name w:val="Balloon Text"/>
    <w:basedOn w:val="Normal"/>
    <w:link w:val="TextodebaloChar"/>
    <w:uiPriority w:val="99"/>
    <w:semiHidden/>
    <w:unhideWhenUsed/>
    <w:rsid w:val="00986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91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CD6BB4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D6BB4"/>
    <w:rPr>
      <w:color w:val="954F72"/>
      <w:u w:val="single"/>
    </w:rPr>
  </w:style>
  <w:style w:type="paragraph" w:customStyle="1" w:styleId="xl65">
    <w:name w:val="xl65"/>
    <w:basedOn w:val="Normal"/>
    <w:rsid w:val="00CD6BB4"/>
    <w:pPr>
      <w:pBdr>
        <w:bottom w:val="single" w:sz="8" w:space="0" w:color="000000"/>
        <w:right w:val="single" w:sz="8" w:space="0" w:color="000000"/>
      </w:pBdr>
      <w:shd w:val="clear" w:color="000000" w:fill="59595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pt-BR"/>
    </w:rPr>
  </w:style>
  <w:style w:type="paragraph" w:customStyle="1" w:styleId="xl66">
    <w:name w:val="xl66"/>
    <w:basedOn w:val="Normal"/>
    <w:rsid w:val="00CD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CD6B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CD6BB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9">
    <w:name w:val="xl69"/>
    <w:basedOn w:val="Normal"/>
    <w:rsid w:val="00CD6BB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0">
    <w:name w:val="xl70"/>
    <w:basedOn w:val="Normal"/>
    <w:rsid w:val="00CD6BB4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1">
    <w:name w:val="xl71"/>
    <w:basedOn w:val="Normal"/>
    <w:rsid w:val="00CD6BB4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2">
    <w:name w:val="xl72"/>
    <w:basedOn w:val="Normal"/>
    <w:rsid w:val="00CD6BB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3">
    <w:name w:val="xl73"/>
    <w:basedOn w:val="Normal"/>
    <w:rsid w:val="00CD6BB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4">
    <w:name w:val="xl74"/>
    <w:basedOn w:val="Normal"/>
    <w:rsid w:val="00CD6BB4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5">
    <w:name w:val="xl75"/>
    <w:basedOn w:val="Normal"/>
    <w:rsid w:val="00CD6BB4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6">
    <w:name w:val="xl76"/>
    <w:basedOn w:val="Normal"/>
    <w:rsid w:val="00CD6BB4"/>
    <w:pPr>
      <w:pBdr>
        <w:top w:val="single" w:sz="4" w:space="0" w:color="auto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59595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pt-BR"/>
    </w:rPr>
  </w:style>
  <w:style w:type="paragraph" w:customStyle="1" w:styleId="xl77">
    <w:name w:val="xl77"/>
    <w:basedOn w:val="Normal"/>
    <w:rsid w:val="00CD6BB4"/>
    <w:pPr>
      <w:pBdr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8">
    <w:name w:val="xl78"/>
    <w:basedOn w:val="Normal"/>
    <w:rsid w:val="00CD6BB4"/>
    <w:pPr>
      <w:pBdr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9">
    <w:name w:val="xl79"/>
    <w:basedOn w:val="Normal"/>
    <w:rsid w:val="00CD6BB4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0">
    <w:name w:val="xl80"/>
    <w:basedOn w:val="Normal"/>
    <w:rsid w:val="00CD6BB4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1">
    <w:name w:val="xl81"/>
    <w:basedOn w:val="Normal"/>
    <w:rsid w:val="00CD6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2">
    <w:name w:val="xl82"/>
    <w:basedOn w:val="Normal"/>
    <w:rsid w:val="00CD6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3">
    <w:name w:val="xl83"/>
    <w:basedOn w:val="Normal"/>
    <w:rsid w:val="00CD6BB4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4">
    <w:name w:val="xl84"/>
    <w:basedOn w:val="Normal"/>
    <w:rsid w:val="00CD6BB4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5">
    <w:name w:val="xl85"/>
    <w:basedOn w:val="Normal"/>
    <w:rsid w:val="00CD6BB4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6">
    <w:name w:val="xl86"/>
    <w:basedOn w:val="Normal"/>
    <w:rsid w:val="00CD6BB4"/>
    <w:pPr>
      <w:pBdr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7">
    <w:name w:val="xl87"/>
    <w:basedOn w:val="Normal"/>
    <w:rsid w:val="00CD6BB4"/>
    <w:pPr>
      <w:pBdr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8">
    <w:name w:val="xl88"/>
    <w:basedOn w:val="Normal"/>
    <w:rsid w:val="00CD6BB4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9">
    <w:name w:val="xl89"/>
    <w:basedOn w:val="Normal"/>
    <w:rsid w:val="00CD6BB4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0">
    <w:name w:val="xl90"/>
    <w:basedOn w:val="Normal"/>
    <w:rsid w:val="00CD6BB4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1">
    <w:name w:val="xl91"/>
    <w:basedOn w:val="Normal"/>
    <w:rsid w:val="00CD6BB4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2">
    <w:name w:val="xl92"/>
    <w:basedOn w:val="Normal"/>
    <w:rsid w:val="00CD6BB4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3">
    <w:name w:val="xl93"/>
    <w:basedOn w:val="Normal"/>
    <w:rsid w:val="00CD6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4">
    <w:name w:val="xl94"/>
    <w:basedOn w:val="Normal"/>
    <w:rsid w:val="00CD6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5">
    <w:name w:val="xl95"/>
    <w:basedOn w:val="Normal"/>
    <w:rsid w:val="00CD6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6">
    <w:name w:val="xl96"/>
    <w:basedOn w:val="Normal"/>
    <w:rsid w:val="00CD6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7">
    <w:name w:val="xl97"/>
    <w:basedOn w:val="Normal"/>
    <w:rsid w:val="00CD6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8">
    <w:name w:val="xl98"/>
    <w:basedOn w:val="Normal"/>
    <w:rsid w:val="00CD6BB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9">
    <w:name w:val="xl99"/>
    <w:basedOn w:val="Normal"/>
    <w:rsid w:val="00CD6BB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0">
    <w:name w:val="xl100"/>
    <w:basedOn w:val="Normal"/>
    <w:rsid w:val="00CD6BB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1">
    <w:name w:val="xl101"/>
    <w:basedOn w:val="Normal"/>
    <w:rsid w:val="00CD6BB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2">
    <w:name w:val="xl102"/>
    <w:basedOn w:val="Normal"/>
    <w:rsid w:val="00CD6BB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3">
    <w:name w:val="xl103"/>
    <w:basedOn w:val="Normal"/>
    <w:rsid w:val="00CD6BB4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4">
    <w:name w:val="xl104"/>
    <w:basedOn w:val="Normal"/>
    <w:rsid w:val="00CD6BB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5">
    <w:name w:val="xl105"/>
    <w:basedOn w:val="Normal"/>
    <w:rsid w:val="00CD6BB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6">
    <w:name w:val="xl106"/>
    <w:basedOn w:val="Normal"/>
    <w:rsid w:val="00CD6BB4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7">
    <w:name w:val="xl107"/>
    <w:basedOn w:val="Normal"/>
    <w:rsid w:val="00CD6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CD6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9">
    <w:name w:val="xl109"/>
    <w:basedOn w:val="Normal"/>
    <w:rsid w:val="00CD6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pt-BR"/>
    </w:rPr>
  </w:style>
  <w:style w:type="paragraph" w:customStyle="1" w:styleId="xl110">
    <w:name w:val="xl110"/>
    <w:basedOn w:val="Normal"/>
    <w:rsid w:val="00CD6BB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sz w:val="18"/>
      <w:szCs w:val="18"/>
      <w:lang w:eastAsia="pt-BR"/>
    </w:rPr>
  </w:style>
  <w:style w:type="paragraph" w:customStyle="1" w:styleId="xl111">
    <w:name w:val="xl111"/>
    <w:basedOn w:val="Normal"/>
    <w:rsid w:val="00CD6BB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B050"/>
      <w:sz w:val="18"/>
      <w:szCs w:val="18"/>
      <w:lang w:eastAsia="pt-BR"/>
    </w:rPr>
  </w:style>
  <w:style w:type="paragraph" w:customStyle="1" w:styleId="xl112">
    <w:name w:val="xl112"/>
    <w:basedOn w:val="Normal"/>
    <w:rsid w:val="00CD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  <w:lang w:eastAsia="pt-BR"/>
    </w:rPr>
  </w:style>
  <w:style w:type="paragraph" w:customStyle="1" w:styleId="xl113">
    <w:name w:val="xl113"/>
    <w:basedOn w:val="Normal"/>
    <w:rsid w:val="00CD6BB4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sz w:val="18"/>
      <w:szCs w:val="18"/>
      <w:lang w:eastAsia="pt-BR"/>
    </w:rPr>
  </w:style>
  <w:style w:type="paragraph" w:customStyle="1" w:styleId="xl114">
    <w:name w:val="xl114"/>
    <w:basedOn w:val="Normal"/>
    <w:rsid w:val="00CD6BB4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B050"/>
      <w:sz w:val="18"/>
      <w:szCs w:val="18"/>
      <w:lang w:eastAsia="pt-BR"/>
    </w:rPr>
  </w:style>
  <w:style w:type="paragraph" w:customStyle="1" w:styleId="xl115">
    <w:name w:val="xl115"/>
    <w:basedOn w:val="Normal"/>
    <w:rsid w:val="00CD6BB4"/>
    <w:pPr>
      <w:pBdr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sz w:val="18"/>
      <w:szCs w:val="18"/>
      <w:lang w:eastAsia="pt-BR"/>
    </w:rPr>
  </w:style>
  <w:style w:type="paragraph" w:customStyle="1" w:styleId="xl116">
    <w:name w:val="xl116"/>
    <w:basedOn w:val="Normal"/>
    <w:rsid w:val="00CD6BB4"/>
    <w:pPr>
      <w:pBdr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B050"/>
      <w:sz w:val="18"/>
      <w:szCs w:val="18"/>
      <w:lang w:eastAsia="pt-BR"/>
    </w:rPr>
  </w:style>
  <w:style w:type="paragraph" w:customStyle="1" w:styleId="xl117">
    <w:name w:val="xl117"/>
    <w:basedOn w:val="Normal"/>
    <w:rsid w:val="00CD6BB4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sz w:val="18"/>
      <w:szCs w:val="18"/>
      <w:lang w:eastAsia="pt-BR"/>
    </w:rPr>
  </w:style>
  <w:style w:type="paragraph" w:customStyle="1" w:styleId="xl118">
    <w:name w:val="xl118"/>
    <w:basedOn w:val="Normal"/>
    <w:rsid w:val="00CD6BB4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B050"/>
      <w:sz w:val="18"/>
      <w:szCs w:val="18"/>
      <w:lang w:eastAsia="pt-BR"/>
    </w:rPr>
  </w:style>
  <w:style w:type="paragraph" w:customStyle="1" w:styleId="xl119">
    <w:name w:val="xl119"/>
    <w:basedOn w:val="Normal"/>
    <w:rsid w:val="00CD6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t-BR"/>
    </w:rPr>
  </w:style>
  <w:style w:type="paragraph" w:customStyle="1" w:styleId="xl120">
    <w:name w:val="xl120"/>
    <w:basedOn w:val="Normal"/>
    <w:rsid w:val="00CD6BB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pt-BR"/>
    </w:rPr>
  </w:style>
  <w:style w:type="paragraph" w:customStyle="1" w:styleId="xl121">
    <w:name w:val="xl121"/>
    <w:basedOn w:val="Normal"/>
    <w:rsid w:val="00CD6BB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pt-BR"/>
    </w:rPr>
  </w:style>
  <w:style w:type="paragraph" w:customStyle="1" w:styleId="xl122">
    <w:name w:val="xl122"/>
    <w:basedOn w:val="Normal"/>
    <w:rsid w:val="00CD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customStyle="1" w:styleId="xl123">
    <w:name w:val="xl123"/>
    <w:basedOn w:val="Normal"/>
    <w:rsid w:val="00CD6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pt-BR"/>
    </w:rPr>
  </w:style>
  <w:style w:type="paragraph" w:customStyle="1" w:styleId="xl124">
    <w:name w:val="xl124"/>
    <w:basedOn w:val="Normal"/>
    <w:rsid w:val="00CD6BB4"/>
    <w:pPr>
      <w:pBdr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pt-BR"/>
    </w:rPr>
  </w:style>
  <w:style w:type="paragraph" w:customStyle="1" w:styleId="xl125">
    <w:name w:val="xl125"/>
    <w:basedOn w:val="Normal"/>
    <w:rsid w:val="00CD6BB4"/>
    <w:pPr>
      <w:pBdr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pt-BR"/>
    </w:rPr>
  </w:style>
  <w:style w:type="paragraph" w:customStyle="1" w:styleId="xl126">
    <w:name w:val="xl126"/>
    <w:basedOn w:val="Normal"/>
    <w:rsid w:val="00CD6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sz w:val="18"/>
      <w:szCs w:val="18"/>
      <w:lang w:eastAsia="pt-BR"/>
    </w:rPr>
  </w:style>
  <w:style w:type="paragraph" w:customStyle="1" w:styleId="xl127">
    <w:name w:val="xl127"/>
    <w:basedOn w:val="Normal"/>
    <w:rsid w:val="00CD6BB4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pt-BR"/>
    </w:rPr>
  </w:style>
  <w:style w:type="paragraph" w:customStyle="1" w:styleId="xl128">
    <w:name w:val="xl128"/>
    <w:basedOn w:val="Normal"/>
    <w:rsid w:val="00CD6BB4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pt-BR"/>
    </w:rPr>
  </w:style>
  <w:style w:type="paragraph" w:customStyle="1" w:styleId="xl129">
    <w:name w:val="xl129"/>
    <w:basedOn w:val="Normal"/>
    <w:rsid w:val="00CD6BB4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sz w:val="18"/>
      <w:szCs w:val="18"/>
      <w:lang w:eastAsia="pt-BR"/>
    </w:rPr>
  </w:style>
  <w:style w:type="paragraph" w:customStyle="1" w:styleId="xl130">
    <w:name w:val="xl130"/>
    <w:basedOn w:val="Normal"/>
    <w:rsid w:val="00CD6BB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B050"/>
      <w:sz w:val="18"/>
      <w:szCs w:val="18"/>
      <w:lang w:eastAsia="pt-BR"/>
    </w:rPr>
  </w:style>
  <w:style w:type="paragraph" w:customStyle="1" w:styleId="xl131">
    <w:name w:val="xl131"/>
    <w:basedOn w:val="Normal"/>
    <w:rsid w:val="00CD6BB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B050"/>
      <w:sz w:val="18"/>
      <w:szCs w:val="18"/>
      <w:lang w:eastAsia="pt-BR"/>
    </w:rPr>
  </w:style>
  <w:style w:type="paragraph" w:customStyle="1" w:styleId="xl132">
    <w:name w:val="xl132"/>
    <w:basedOn w:val="Normal"/>
    <w:rsid w:val="00CD6BB4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pt-BR"/>
    </w:rPr>
  </w:style>
  <w:style w:type="paragraph" w:customStyle="1" w:styleId="xl133">
    <w:name w:val="xl133"/>
    <w:basedOn w:val="Normal"/>
    <w:rsid w:val="00CD6BB4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pt-BR"/>
    </w:rPr>
  </w:style>
  <w:style w:type="paragraph" w:customStyle="1" w:styleId="xl134">
    <w:name w:val="xl134"/>
    <w:basedOn w:val="Normal"/>
    <w:rsid w:val="00CD6BB4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B050"/>
      <w:sz w:val="18"/>
      <w:szCs w:val="18"/>
      <w:lang w:eastAsia="pt-BR"/>
    </w:rPr>
  </w:style>
  <w:style w:type="paragraph" w:customStyle="1" w:styleId="xl135">
    <w:name w:val="xl135"/>
    <w:basedOn w:val="Normal"/>
    <w:rsid w:val="00CD6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pt-BR"/>
    </w:rPr>
  </w:style>
  <w:style w:type="paragraph" w:customStyle="1" w:styleId="xl136">
    <w:name w:val="xl136"/>
    <w:basedOn w:val="Normal"/>
    <w:rsid w:val="00CD6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pt-BR"/>
    </w:rPr>
  </w:style>
  <w:style w:type="paragraph" w:customStyle="1" w:styleId="xl137">
    <w:name w:val="xl137"/>
    <w:basedOn w:val="Normal"/>
    <w:rsid w:val="00CD6BB4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B050"/>
      <w:sz w:val="18"/>
      <w:szCs w:val="18"/>
      <w:lang w:eastAsia="pt-BR"/>
    </w:rPr>
  </w:style>
  <w:style w:type="paragraph" w:customStyle="1" w:styleId="xl138">
    <w:name w:val="xl138"/>
    <w:basedOn w:val="Normal"/>
    <w:rsid w:val="00CD6BB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B050"/>
      <w:sz w:val="18"/>
      <w:szCs w:val="18"/>
      <w:lang w:eastAsia="pt-BR"/>
    </w:rPr>
  </w:style>
  <w:style w:type="paragraph" w:customStyle="1" w:styleId="xl139">
    <w:name w:val="xl139"/>
    <w:basedOn w:val="Normal"/>
    <w:rsid w:val="00CD6BB4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sz w:val="18"/>
      <w:szCs w:val="18"/>
      <w:lang w:eastAsia="pt-BR"/>
    </w:rPr>
  </w:style>
  <w:style w:type="paragraph" w:customStyle="1" w:styleId="xl140">
    <w:name w:val="xl140"/>
    <w:basedOn w:val="Normal"/>
    <w:rsid w:val="00CD6BB4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B050"/>
      <w:sz w:val="18"/>
      <w:szCs w:val="18"/>
      <w:lang w:eastAsia="pt-BR"/>
    </w:rPr>
  </w:style>
  <w:style w:type="paragraph" w:customStyle="1" w:styleId="xl141">
    <w:name w:val="xl141"/>
    <w:basedOn w:val="Normal"/>
    <w:rsid w:val="00CD6BB4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sz w:val="18"/>
      <w:szCs w:val="18"/>
      <w:lang w:eastAsia="pt-BR"/>
    </w:rPr>
  </w:style>
  <w:style w:type="paragraph" w:customStyle="1" w:styleId="xl142">
    <w:name w:val="xl142"/>
    <w:basedOn w:val="Normal"/>
    <w:rsid w:val="00CD6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B050"/>
      <w:sz w:val="18"/>
      <w:szCs w:val="18"/>
      <w:lang w:eastAsia="pt-BR"/>
    </w:rPr>
  </w:style>
  <w:style w:type="paragraph" w:customStyle="1" w:styleId="xl143">
    <w:name w:val="xl143"/>
    <w:basedOn w:val="Normal"/>
    <w:rsid w:val="00CD6BB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2060"/>
      <w:sz w:val="18"/>
      <w:szCs w:val="18"/>
      <w:lang w:eastAsia="pt-BR"/>
    </w:rPr>
  </w:style>
  <w:style w:type="paragraph" w:customStyle="1" w:styleId="xl144">
    <w:name w:val="xl144"/>
    <w:basedOn w:val="Normal"/>
    <w:rsid w:val="00CD6BB4"/>
    <w:pPr>
      <w:pBdr>
        <w:top w:val="single" w:sz="4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45">
    <w:name w:val="xl145"/>
    <w:basedOn w:val="Normal"/>
    <w:rsid w:val="00CD6BB4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46">
    <w:name w:val="xl146"/>
    <w:basedOn w:val="Normal"/>
    <w:rsid w:val="00CD6BB4"/>
    <w:pPr>
      <w:pBdr>
        <w:top w:val="single" w:sz="4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47">
    <w:name w:val="xl147"/>
    <w:basedOn w:val="Normal"/>
    <w:rsid w:val="00CD6BB4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48">
    <w:name w:val="xl148"/>
    <w:basedOn w:val="Normal"/>
    <w:rsid w:val="00CD6BB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49">
    <w:name w:val="xl149"/>
    <w:basedOn w:val="Normal"/>
    <w:rsid w:val="00CD6BB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50">
    <w:name w:val="xl150"/>
    <w:basedOn w:val="Normal"/>
    <w:rsid w:val="00CD6BB4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51">
    <w:name w:val="xl151"/>
    <w:basedOn w:val="Normal"/>
    <w:rsid w:val="00CD6BB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52">
    <w:name w:val="xl152"/>
    <w:basedOn w:val="Normal"/>
    <w:rsid w:val="00CD6BB4"/>
    <w:pPr>
      <w:pBdr>
        <w:top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53">
    <w:name w:val="xl153"/>
    <w:basedOn w:val="Normal"/>
    <w:rsid w:val="00CD6BB4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54">
    <w:name w:val="xl154"/>
    <w:basedOn w:val="Normal"/>
    <w:rsid w:val="00CD6BB4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55">
    <w:name w:val="xl155"/>
    <w:basedOn w:val="Normal"/>
    <w:rsid w:val="00CD6BB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56">
    <w:name w:val="xl156"/>
    <w:basedOn w:val="Normal"/>
    <w:rsid w:val="00CD6BB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57">
    <w:name w:val="xl157"/>
    <w:basedOn w:val="Normal"/>
    <w:rsid w:val="00CD6BB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58">
    <w:name w:val="xl158"/>
    <w:basedOn w:val="Normal"/>
    <w:rsid w:val="00CD6BB4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59">
    <w:name w:val="xl159"/>
    <w:basedOn w:val="Normal"/>
    <w:rsid w:val="00CD6BB4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sz w:val="18"/>
      <w:szCs w:val="18"/>
      <w:lang w:eastAsia="pt-BR"/>
    </w:rPr>
  </w:style>
  <w:style w:type="paragraph" w:customStyle="1" w:styleId="xl160">
    <w:name w:val="xl160"/>
    <w:basedOn w:val="Normal"/>
    <w:rsid w:val="00CD6BB4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sz w:val="18"/>
      <w:szCs w:val="18"/>
      <w:lang w:eastAsia="pt-BR"/>
    </w:rPr>
  </w:style>
  <w:style w:type="paragraph" w:customStyle="1" w:styleId="xl161">
    <w:name w:val="xl161"/>
    <w:basedOn w:val="Normal"/>
    <w:rsid w:val="00CD6BB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sz w:val="18"/>
      <w:szCs w:val="18"/>
      <w:lang w:eastAsia="pt-BR"/>
    </w:rPr>
  </w:style>
  <w:style w:type="paragraph" w:customStyle="1" w:styleId="xl162">
    <w:name w:val="xl162"/>
    <w:basedOn w:val="Normal"/>
    <w:rsid w:val="00CD6BB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D6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AA896-6D59-49CF-8F8C-8F4D4651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3367</Words>
  <Characters>18185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CNES</cp:lastModifiedBy>
  <cp:revision>2</cp:revision>
  <cp:lastPrinted>2025-07-15T12:59:00Z</cp:lastPrinted>
  <dcterms:created xsi:type="dcterms:W3CDTF">2026-04-16T19:05:00Z</dcterms:created>
  <dcterms:modified xsi:type="dcterms:W3CDTF">2026-04-16T19:05:00Z</dcterms:modified>
</cp:coreProperties>
</file>