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4A" w:rsidRPr="001E0AF4" w:rsidRDefault="00F75623" w:rsidP="001E0AF4">
      <w:pPr>
        <w:spacing w:after="0" w:line="288" w:lineRule="auto"/>
        <w:jc w:val="center"/>
        <w:rPr>
          <w:rFonts w:ascii="Century Gothic" w:hAnsi="Century Gothic" w:cs="Arial"/>
          <w:b/>
          <w:sz w:val="26"/>
          <w:szCs w:val="26"/>
        </w:rPr>
      </w:pPr>
      <w:bookmarkStart w:id="0" w:name="_GoBack"/>
      <w:bookmarkEnd w:id="0"/>
      <w:r w:rsidRPr="001E0AF4">
        <w:rPr>
          <w:rFonts w:ascii="Century Gothic" w:hAnsi="Century Gothic" w:cs="Arial"/>
          <w:b/>
          <w:sz w:val="26"/>
          <w:szCs w:val="26"/>
        </w:rPr>
        <w:t>DECRETO N.</w:t>
      </w:r>
      <w:r w:rsidR="0065154A" w:rsidRPr="001E0AF4">
        <w:rPr>
          <w:rFonts w:ascii="Century Gothic" w:hAnsi="Century Gothic" w:cs="Arial"/>
          <w:b/>
          <w:sz w:val="26"/>
          <w:szCs w:val="26"/>
        </w:rPr>
        <w:t xml:space="preserve"> </w:t>
      </w:r>
      <w:r w:rsidR="001F2797" w:rsidRPr="001E0AF4">
        <w:rPr>
          <w:rFonts w:ascii="Century Gothic" w:hAnsi="Century Gothic" w:cs="Arial"/>
          <w:b/>
          <w:sz w:val="26"/>
          <w:szCs w:val="26"/>
        </w:rPr>
        <w:t>021/2018</w:t>
      </w:r>
    </w:p>
    <w:p w:rsidR="0065154A" w:rsidRPr="001E0AF4" w:rsidRDefault="0065154A" w:rsidP="001E0AF4">
      <w:pPr>
        <w:spacing w:after="0" w:line="288" w:lineRule="auto"/>
        <w:rPr>
          <w:rFonts w:ascii="Century Gothic" w:hAnsi="Century Gothic" w:cs="Arial"/>
          <w:sz w:val="23"/>
          <w:szCs w:val="23"/>
        </w:rPr>
      </w:pPr>
    </w:p>
    <w:p w:rsidR="0065154A" w:rsidRPr="001E0AF4" w:rsidRDefault="0065154A" w:rsidP="001E0AF4">
      <w:pPr>
        <w:spacing w:after="0" w:line="288" w:lineRule="auto"/>
        <w:rPr>
          <w:rFonts w:ascii="Century Gothic" w:hAnsi="Century Gothic" w:cs="Arial"/>
          <w:sz w:val="23"/>
          <w:szCs w:val="23"/>
        </w:rPr>
      </w:pPr>
    </w:p>
    <w:p w:rsidR="0065154A" w:rsidRPr="001E0AF4" w:rsidRDefault="00ED0C1B" w:rsidP="001E0AF4">
      <w:pPr>
        <w:spacing w:after="0" w:line="288" w:lineRule="auto"/>
        <w:ind w:left="4536"/>
        <w:jc w:val="both"/>
        <w:rPr>
          <w:rFonts w:ascii="Century Gothic" w:hAnsi="Century Gothic" w:cs="Arial"/>
          <w:b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t>“</w:t>
      </w:r>
      <w:r w:rsidR="001F2797" w:rsidRPr="001E0AF4">
        <w:rPr>
          <w:rFonts w:ascii="Century Gothic" w:hAnsi="Century Gothic" w:cs="Arial"/>
          <w:b/>
          <w:sz w:val="23"/>
          <w:szCs w:val="23"/>
        </w:rPr>
        <w:t>ANULA PARCIALMENTE</w:t>
      </w:r>
      <w:r w:rsidR="0065154A" w:rsidRPr="001E0AF4">
        <w:rPr>
          <w:rFonts w:ascii="Century Gothic" w:hAnsi="Century Gothic" w:cs="Arial"/>
          <w:b/>
          <w:sz w:val="23"/>
          <w:szCs w:val="23"/>
        </w:rPr>
        <w:t xml:space="preserve"> O PROCESSO SELETIVO SIMPLIFICADO N. 01/2018, DA PREFEITURA MUNICIPAL DE VILA BELA DA SANTÍSSIMA TRINDADE, ESTADO DE MATO GROSSO, E DÁ OUTRAS PROVIDÊNCIAS.</w:t>
      </w:r>
      <w:r w:rsidRPr="001E0AF4">
        <w:rPr>
          <w:rFonts w:ascii="Century Gothic" w:hAnsi="Century Gothic" w:cs="Arial"/>
          <w:b/>
          <w:sz w:val="23"/>
          <w:szCs w:val="23"/>
        </w:rPr>
        <w:t>”</w:t>
      </w:r>
    </w:p>
    <w:p w:rsidR="0065154A" w:rsidRPr="001E0AF4" w:rsidRDefault="0065154A" w:rsidP="001E0AF4">
      <w:pPr>
        <w:spacing w:after="0" w:line="288" w:lineRule="auto"/>
        <w:rPr>
          <w:rFonts w:ascii="Century Gothic" w:hAnsi="Century Gothic" w:cs="Arial"/>
          <w:sz w:val="23"/>
          <w:szCs w:val="23"/>
        </w:rPr>
      </w:pPr>
    </w:p>
    <w:p w:rsidR="00561AF9" w:rsidRPr="001E0AF4" w:rsidRDefault="00561AF9" w:rsidP="001E0AF4">
      <w:pPr>
        <w:spacing w:after="0" w:line="288" w:lineRule="auto"/>
        <w:rPr>
          <w:rFonts w:ascii="Century Gothic" w:hAnsi="Century Gothic" w:cs="Arial"/>
          <w:sz w:val="23"/>
          <w:szCs w:val="23"/>
        </w:rPr>
      </w:pPr>
    </w:p>
    <w:p w:rsidR="0065154A" w:rsidRPr="001E0AF4" w:rsidRDefault="0065154A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  <w:r w:rsidRPr="001E0AF4">
        <w:rPr>
          <w:rFonts w:ascii="Century Gothic" w:hAnsi="Century Gothic" w:cs="Arial"/>
          <w:sz w:val="23"/>
          <w:szCs w:val="23"/>
        </w:rPr>
        <w:t xml:space="preserve">O Prefeito Municipal de </w:t>
      </w:r>
      <w:r w:rsidRPr="001E0AF4">
        <w:rPr>
          <w:rFonts w:ascii="Century Gothic" w:hAnsi="Century Gothic" w:cs="Arial"/>
          <w:b/>
          <w:sz w:val="23"/>
          <w:szCs w:val="23"/>
        </w:rPr>
        <w:t>Vila Bela da Santíssima Trindade, Estado de Mato Grosso, WAGNER VICENTE DA SILVEIRA</w:t>
      </w:r>
      <w:r w:rsidRPr="001E0AF4">
        <w:rPr>
          <w:rFonts w:ascii="Century Gothic" w:hAnsi="Century Gothic" w:cs="Arial"/>
          <w:sz w:val="23"/>
          <w:szCs w:val="23"/>
        </w:rPr>
        <w:t>, no uso de suas atribuições legais, que lhe confere a Lei Orgânica Municipal e,</w:t>
      </w:r>
    </w:p>
    <w:p w:rsidR="0065154A" w:rsidRPr="001E0AF4" w:rsidRDefault="0065154A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</w:p>
    <w:p w:rsidR="00CC659B" w:rsidRPr="001E0AF4" w:rsidRDefault="0065154A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t>CONSIDERANDO</w:t>
      </w:r>
      <w:r w:rsidRPr="001E0AF4">
        <w:rPr>
          <w:rFonts w:ascii="Century Gothic" w:hAnsi="Century Gothic" w:cs="Arial"/>
          <w:sz w:val="23"/>
          <w:szCs w:val="23"/>
        </w:rPr>
        <w:t xml:space="preserve"> o </w:t>
      </w:r>
      <w:r w:rsidR="0020520B" w:rsidRPr="001E0AF4">
        <w:rPr>
          <w:rFonts w:ascii="Century Gothic" w:hAnsi="Century Gothic" w:cs="Arial"/>
          <w:sz w:val="23"/>
          <w:szCs w:val="23"/>
        </w:rPr>
        <w:t>compromisso assumido pelo Município junto ao Ministério Público do Estado de Mato Grosso, Promotoria de Justiça de Vila Bela da Santíssima Trindade</w:t>
      </w:r>
      <w:r w:rsidR="00CC659B" w:rsidRPr="001E0AF4">
        <w:rPr>
          <w:rFonts w:ascii="Century Gothic" w:hAnsi="Century Gothic" w:cs="Arial"/>
          <w:sz w:val="23"/>
          <w:szCs w:val="23"/>
        </w:rPr>
        <w:t xml:space="preserve">, no </w:t>
      </w:r>
      <w:r w:rsidR="0020520B" w:rsidRPr="001E0AF4">
        <w:rPr>
          <w:rFonts w:ascii="Century Gothic" w:hAnsi="Century Gothic" w:cs="Arial"/>
          <w:sz w:val="23"/>
          <w:szCs w:val="23"/>
        </w:rPr>
        <w:t>Termo de Ajustamento de Conduta n. 001/2018</w:t>
      </w:r>
      <w:r w:rsidR="00CC659B" w:rsidRPr="001E0AF4">
        <w:rPr>
          <w:rFonts w:ascii="Century Gothic" w:hAnsi="Century Gothic" w:cs="Arial"/>
          <w:sz w:val="23"/>
          <w:szCs w:val="23"/>
        </w:rPr>
        <w:t>;</w:t>
      </w:r>
    </w:p>
    <w:p w:rsidR="00CC659B" w:rsidRPr="001E0AF4" w:rsidRDefault="00CC659B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</w:p>
    <w:p w:rsidR="00CC659B" w:rsidRPr="001E0AF4" w:rsidRDefault="00CC659B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t>CONSIDERANDO</w:t>
      </w:r>
      <w:r w:rsidRPr="001E0AF4">
        <w:rPr>
          <w:rFonts w:ascii="Century Gothic" w:hAnsi="Century Gothic" w:cs="Arial"/>
          <w:sz w:val="23"/>
          <w:szCs w:val="23"/>
        </w:rPr>
        <w:t xml:space="preserve"> </w:t>
      </w:r>
      <w:r w:rsidRPr="001E0AF4">
        <w:rPr>
          <w:rFonts w:ascii="Century Gothic" w:hAnsi="Century Gothic" w:cs="Arial"/>
          <w:sz w:val="23"/>
          <w:szCs w:val="23"/>
        </w:rPr>
        <w:t>a necessidade de admissão de pessoal para o quadro efetivo de servidores do Poder Executivo Municipal, mediante a realização Concurso Público de provas ou de provas e títulos, nos termos do art. 37, inciso II, da CRFB/88</w:t>
      </w:r>
      <w:r w:rsidR="001F2797" w:rsidRPr="001E0AF4">
        <w:rPr>
          <w:rFonts w:ascii="Century Gothic" w:hAnsi="Century Gothic" w:cs="Arial"/>
          <w:sz w:val="23"/>
          <w:szCs w:val="23"/>
        </w:rPr>
        <w:t>, no prazo máximo de 06 (seis) meses</w:t>
      </w:r>
      <w:r w:rsidRPr="001E0AF4">
        <w:rPr>
          <w:rFonts w:ascii="Century Gothic" w:hAnsi="Century Gothic" w:cs="Arial"/>
          <w:sz w:val="23"/>
          <w:szCs w:val="23"/>
        </w:rPr>
        <w:t>;</w:t>
      </w:r>
    </w:p>
    <w:p w:rsidR="00CC659B" w:rsidRPr="001E0AF4" w:rsidRDefault="00CC659B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</w:p>
    <w:p w:rsidR="00C452A1" w:rsidRPr="001E0AF4" w:rsidRDefault="00C452A1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t>CONSIDERANDO</w:t>
      </w:r>
      <w:r w:rsidR="001F2797" w:rsidRPr="001E0AF4">
        <w:rPr>
          <w:rFonts w:ascii="Century Gothic" w:hAnsi="Century Gothic" w:cs="Arial"/>
          <w:sz w:val="23"/>
          <w:szCs w:val="23"/>
        </w:rPr>
        <w:t>, também,</w:t>
      </w:r>
      <w:r w:rsidRPr="001E0AF4">
        <w:rPr>
          <w:rFonts w:ascii="Century Gothic" w:hAnsi="Century Gothic" w:cs="Arial"/>
          <w:sz w:val="23"/>
          <w:szCs w:val="23"/>
        </w:rPr>
        <w:t xml:space="preserve"> </w:t>
      </w:r>
      <w:r w:rsidRPr="001E0AF4">
        <w:rPr>
          <w:rFonts w:ascii="Century Gothic" w:hAnsi="Century Gothic" w:cs="Arial"/>
          <w:sz w:val="23"/>
          <w:szCs w:val="23"/>
        </w:rPr>
        <w:t>o disposto na Súmula 473, do Colendo Supremo Tribunal Federal,</w:t>
      </w:r>
      <w:r w:rsidR="00E26EE3" w:rsidRPr="001E0AF4">
        <w:rPr>
          <w:rFonts w:ascii="Century Gothic" w:hAnsi="Century Gothic" w:cs="Arial"/>
          <w:sz w:val="23"/>
          <w:szCs w:val="23"/>
        </w:rPr>
        <w:t xml:space="preserve"> </w:t>
      </w:r>
      <w:r w:rsidR="001F2797" w:rsidRPr="001E0AF4">
        <w:rPr>
          <w:rFonts w:ascii="Century Gothic" w:hAnsi="Century Gothic" w:cs="Arial"/>
          <w:sz w:val="23"/>
          <w:szCs w:val="23"/>
        </w:rPr>
        <w:t>que assegura a discricionariedade d</w:t>
      </w:r>
      <w:r w:rsidR="00E26EE3" w:rsidRPr="001E0AF4">
        <w:rPr>
          <w:rFonts w:ascii="Century Gothic" w:hAnsi="Century Gothic" w:cs="Arial"/>
          <w:sz w:val="23"/>
          <w:szCs w:val="23"/>
        </w:rPr>
        <w:t>a</w:t>
      </w:r>
      <w:r w:rsidR="00C62B1B" w:rsidRPr="001E0AF4">
        <w:rPr>
          <w:rFonts w:ascii="Century Gothic" w:hAnsi="Century Gothic" w:cs="Arial"/>
          <w:sz w:val="23"/>
          <w:szCs w:val="23"/>
        </w:rPr>
        <w:t xml:space="preserve"> </w:t>
      </w:r>
      <w:r w:rsidR="00E26EE3" w:rsidRPr="001E0AF4">
        <w:rPr>
          <w:rFonts w:ascii="Century Gothic" w:hAnsi="Century Gothic" w:cs="Arial"/>
          <w:sz w:val="23"/>
          <w:szCs w:val="23"/>
        </w:rPr>
        <w:t>A</w:t>
      </w:r>
      <w:r w:rsidR="00C62B1B" w:rsidRPr="001E0AF4">
        <w:rPr>
          <w:rFonts w:ascii="Century Gothic" w:hAnsi="Century Gothic" w:cs="Arial"/>
          <w:sz w:val="23"/>
          <w:szCs w:val="23"/>
        </w:rPr>
        <w:t xml:space="preserve">dministração </w:t>
      </w:r>
      <w:r w:rsidR="00E26EE3" w:rsidRPr="001E0AF4">
        <w:rPr>
          <w:rFonts w:ascii="Century Gothic" w:hAnsi="Century Gothic" w:cs="Arial"/>
          <w:sz w:val="23"/>
          <w:szCs w:val="23"/>
        </w:rPr>
        <w:t xml:space="preserve">Pública </w:t>
      </w:r>
      <w:r w:rsidR="00C62B1B" w:rsidRPr="001E0AF4">
        <w:rPr>
          <w:rFonts w:ascii="Century Gothic" w:hAnsi="Century Gothic" w:cs="Arial"/>
          <w:sz w:val="23"/>
          <w:szCs w:val="23"/>
        </w:rPr>
        <w:t xml:space="preserve">anular seus próprios atos, quando eivados de vícios que os tornam ilegais, porque </w:t>
      </w:r>
      <w:r w:rsidR="00E26EE3" w:rsidRPr="001E0AF4">
        <w:rPr>
          <w:rFonts w:ascii="Century Gothic" w:hAnsi="Century Gothic" w:cs="Arial"/>
          <w:sz w:val="23"/>
          <w:szCs w:val="23"/>
        </w:rPr>
        <w:t>deles</w:t>
      </w:r>
      <w:r w:rsidR="00C62B1B" w:rsidRPr="001E0AF4">
        <w:rPr>
          <w:rFonts w:ascii="Century Gothic" w:hAnsi="Century Gothic" w:cs="Arial"/>
          <w:sz w:val="23"/>
          <w:szCs w:val="23"/>
        </w:rPr>
        <w:t xml:space="preserve"> não se originam direitos; ressalvada</w:t>
      </w:r>
      <w:r w:rsidR="00E26EE3" w:rsidRPr="001E0AF4">
        <w:rPr>
          <w:rFonts w:ascii="Century Gothic" w:hAnsi="Century Gothic" w:cs="Arial"/>
          <w:sz w:val="23"/>
          <w:szCs w:val="23"/>
        </w:rPr>
        <w:t xml:space="preserve"> </w:t>
      </w:r>
      <w:r w:rsidR="00C62B1B" w:rsidRPr="001E0AF4">
        <w:rPr>
          <w:rFonts w:ascii="Century Gothic" w:hAnsi="Century Gothic" w:cs="Arial"/>
          <w:sz w:val="23"/>
          <w:szCs w:val="23"/>
        </w:rPr>
        <w:t>a apreciação judicial</w:t>
      </w:r>
      <w:r w:rsidR="00E26EE3" w:rsidRPr="001E0AF4">
        <w:rPr>
          <w:rFonts w:ascii="Century Gothic" w:hAnsi="Century Gothic" w:cs="Arial"/>
          <w:sz w:val="23"/>
          <w:szCs w:val="23"/>
        </w:rPr>
        <w:t>.</w:t>
      </w:r>
    </w:p>
    <w:p w:rsidR="00CC659B" w:rsidRPr="001E0AF4" w:rsidRDefault="00CC659B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</w:p>
    <w:p w:rsidR="00E26EE3" w:rsidRPr="001E0AF4" w:rsidRDefault="00E26EE3" w:rsidP="001E0AF4">
      <w:pPr>
        <w:spacing w:after="0" w:line="288" w:lineRule="auto"/>
        <w:ind w:firstLine="1701"/>
        <w:jc w:val="both"/>
        <w:rPr>
          <w:rFonts w:ascii="Century Gothic" w:hAnsi="Century Gothic" w:cs="Arial"/>
          <w:b/>
          <w:sz w:val="24"/>
          <w:szCs w:val="23"/>
        </w:rPr>
      </w:pPr>
      <w:r w:rsidRPr="001E0AF4">
        <w:rPr>
          <w:rFonts w:ascii="Century Gothic" w:hAnsi="Century Gothic" w:cs="Arial"/>
          <w:b/>
          <w:sz w:val="24"/>
          <w:szCs w:val="23"/>
        </w:rPr>
        <w:t>RESOLVE,</w:t>
      </w:r>
    </w:p>
    <w:p w:rsidR="00E26EE3" w:rsidRPr="001E0AF4" w:rsidRDefault="00E26EE3" w:rsidP="001E0AF4">
      <w:pPr>
        <w:spacing w:after="0" w:line="288" w:lineRule="auto"/>
        <w:ind w:firstLine="1701"/>
        <w:jc w:val="both"/>
        <w:rPr>
          <w:rFonts w:ascii="Century Gothic" w:hAnsi="Century Gothic" w:cs="Arial"/>
          <w:b/>
          <w:sz w:val="23"/>
          <w:szCs w:val="23"/>
        </w:rPr>
      </w:pPr>
    </w:p>
    <w:p w:rsidR="00E26EE3" w:rsidRPr="001E0AF4" w:rsidRDefault="00E26EE3" w:rsidP="001E0AF4">
      <w:pPr>
        <w:spacing w:after="0" w:line="288" w:lineRule="auto"/>
        <w:ind w:firstLine="1701"/>
        <w:jc w:val="both"/>
        <w:rPr>
          <w:rFonts w:ascii="Century Gothic" w:hAnsi="Century Gothic" w:cs="Arial"/>
          <w:b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t>Art. 1°.</w:t>
      </w:r>
      <w:r w:rsidRPr="001E0AF4">
        <w:rPr>
          <w:rFonts w:ascii="Century Gothic" w:hAnsi="Century Gothic" w:cs="Arial"/>
          <w:sz w:val="23"/>
          <w:szCs w:val="23"/>
        </w:rPr>
        <w:t xml:space="preserve"> </w:t>
      </w:r>
      <w:r w:rsidRPr="001E0AF4">
        <w:rPr>
          <w:rFonts w:ascii="Century Gothic" w:hAnsi="Century Gothic" w:cs="Arial"/>
          <w:b/>
          <w:sz w:val="23"/>
          <w:szCs w:val="23"/>
        </w:rPr>
        <w:t>ANULAR</w:t>
      </w:r>
      <w:r w:rsidR="00D755A1" w:rsidRPr="00D755A1">
        <w:rPr>
          <w:rFonts w:ascii="Century Gothic" w:hAnsi="Century Gothic" w:cs="Arial"/>
          <w:b/>
          <w:sz w:val="23"/>
          <w:szCs w:val="23"/>
        </w:rPr>
        <w:t xml:space="preserve"> PARCIALMENTE </w:t>
      </w:r>
      <w:r w:rsidRPr="001E0AF4">
        <w:rPr>
          <w:rFonts w:ascii="Century Gothic" w:hAnsi="Century Gothic" w:cs="Arial"/>
          <w:sz w:val="23"/>
          <w:szCs w:val="23"/>
        </w:rPr>
        <w:t xml:space="preserve">o Processo Seletivo Simplificado </w:t>
      </w:r>
      <w:r w:rsidR="00D755A1">
        <w:rPr>
          <w:rFonts w:ascii="Century Gothic" w:hAnsi="Century Gothic" w:cs="Arial"/>
          <w:sz w:val="23"/>
          <w:szCs w:val="23"/>
        </w:rPr>
        <w:t>n. 001/2018, no que tange a</w:t>
      </w:r>
      <w:r w:rsidRPr="001E0AF4">
        <w:rPr>
          <w:rFonts w:ascii="Century Gothic" w:hAnsi="Century Gothic" w:cs="Arial"/>
          <w:sz w:val="23"/>
          <w:szCs w:val="23"/>
        </w:rPr>
        <w:t xml:space="preserve">os cargos de </w:t>
      </w:r>
      <w:r w:rsidRPr="001E0AF4">
        <w:rPr>
          <w:rFonts w:ascii="Century Gothic" w:hAnsi="Century Gothic" w:cs="Arial"/>
          <w:b/>
          <w:sz w:val="23"/>
          <w:szCs w:val="23"/>
        </w:rPr>
        <w:t>Agente Comunitário de Saúde, Assistente Social, Engenheiro Civil, Fisioterapeuta, Instrutor de Artesanato, Motorista de Veículo Pesado, Nutricionista, Orientador Social, Recepcionista, Técnico em Desenvolvimento Infantil e Técnico em Saúde Bucal.</w:t>
      </w:r>
    </w:p>
    <w:p w:rsidR="00E26EE3" w:rsidRPr="001E0AF4" w:rsidRDefault="00E26EE3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</w:p>
    <w:p w:rsidR="005D4EB8" w:rsidRPr="001E0AF4" w:rsidRDefault="00E26EE3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lastRenderedPageBreak/>
        <w:t>Art.</w:t>
      </w:r>
      <w:r w:rsidRPr="001E0AF4">
        <w:rPr>
          <w:rFonts w:ascii="Century Gothic" w:hAnsi="Century Gothic" w:cs="Arial"/>
          <w:b/>
          <w:sz w:val="23"/>
          <w:szCs w:val="23"/>
        </w:rPr>
        <w:t xml:space="preserve"> 2</w:t>
      </w:r>
      <w:r w:rsidRPr="001E0AF4">
        <w:rPr>
          <w:rFonts w:ascii="Century Gothic" w:hAnsi="Century Gothic" w:cs="Arial"/>
          <w:b/>
          <w:sz w:val="23"/>
          <w:szCs w:val="23"/>
        </w:rPr>
        <w:t>º.</w:t>
      </w:r>
      <w:r w:rsidRPr="001E0AF4">
        <w:rPr>
          <w:rFonts w:ascii="Century Gothic" w:hAnsi="Century Gothic" w:cs="Arial"/>
          <w:sz w:val="23"/>
          <w:szCs w:val="23"/>
        </w:rPr>
        <w:t xml:space="preserve"> </w:t>
      </w:r>
      <w:r w:rsidRPr="001E0AF4">
        <w:rPr>
          <w:rFonts w:ascii="Century Gothic" w:hAnsi="Century Gothic" w:cs="Arial"/>
          <w:sz w:val="23"/>
          <w:szCs w:val="23"/>
        </w:rPr>
        <w:t xml:space="preserve">Determinar à Secretaria Municipal de Administração e Fazenda que </w:t>
      </w:r>
      <w:r w:rsidR="005D4EB8" w:rsidRPr="001E0AF4">
        <w:rPr>
          <w:rFonts w:ascii="Century Gothic" w:hAnsi="Century Gothic" w:cs="Arial"/>
          <w:sz w:val="23"/>
          <w:szCs w:val="23"/>
        </w:rPr>
        <w:t xml:space="preserve">adote as providências cabíveis, para fins de ressarcir o valor da </w:t>
      </w:r>
      <w:r w:rsidRPr="001E0AF4">
        <w:rPr>
          <w:rFonts w:ascii="Century Gothic" w:hAnsi="Century Gothic" w:cs="Arial"/>
          <w:sz w:val="23"/>
          <w:szCs w:val="23"/>
        </w:rPr>
        <w:t>taxa de inscrição</w:t>
      </w:r>
      <w:r w:rsidR="005D4EB8" w:rsidRPr="001E0AF4">
        <w:rPr>
          <w:rFonts w:ascii="Century Gothic" w:hAnsi="Century Gothic" w:cs="Arial"/>
          <w:sz w:val="23"/>
          <w:szCs w:val="23"/>
        </w:rPr>
        <w:t xml:space="preserve"> a</w:t>
      </w:r>
      <w:r w:rsidRPr="001E0AF4">
        <w:rPr>
          <w:rFonts w:ascii="Century Gothic" w:hAnsi="Century Gothic" w:cs="Arial"/>
          <w:sz w:val="23"/>
          <w:szCs w:val="23"/>
        </w:rPr>
        <w:t>os candidatos aprovados</w:t>
      </w:r>
      <w:r w:rsidR="00E12F17" w:rsidRPr="001E0AF4">
        <w:rPr>
          <w:rFonts w:ascii="Century Gothic" w:hAnsi="Century Gothic" w:cs="Arial"/>
          <w:sz w:val="23"/>
          <w:szCs w:val="23"/>
        </w:rPr>
        <w:t xml:space="preserve"> </w:t>
      </w:r>
      <w:r w:rsidR="00E12F17" w:rsidRPr="001E0AF4">
        <w:rPr>
          <w:rFonts w:ascii="Century Gothic" w:hAnsi="Century Gothic" w:cs="Arial"/>
          <w:sz w:val="23"/>
          <w:szCs w:val="23"/>
        </w:rPr>
        <w:t xml:space="preserve">nos cargos anulados pelo </w:t>
      </w:r>
      <w:r w:rsidR="00E12F17" w:rsidRPr="001E0AF4">
        <w:rPr>
          <w:rFonts w:ascii="Century Gothic" w:hAnsi="Century Gothic" w:cs="Arial"/>
          <w:sz w:val="23"/>
          <w:szCs w:val="23"/>
        </w:rPr>
        <w:t>art. 1º</w:t>
      </w:r>
      <w:r w:rsidR="00E12F17" w:rsidRPr="001E0AF4">
        <w:rPr>
          <w:rFonts w:ascii="Century Gothic" w:hAnsi="Century Gothic" w:cs="Arial"/>
          <w:sz w:val="23"/>
          <w:szCs w:val="23"/>
        </w:rPr>
        <w:t>, no quantitativo de vagas constantes do Edital de Processo Seletivo Simplificado n. 001/2018</w:t>
      </w:r>
      <w:r w:rsidR="00E12F17" w:rsidRPr="001E0AF4">
        <w:rPr>
          <w:rFonts w:ascii="Century Gothic" w:hAnsi="Century Gothic" w:cs="Arial"/>
          <w:sz w:val="23"/>
          <w:szCs w:val="23"/>
        </w:rPr>
        <w:t>.</w:t>
      </w:r>
    </w:p>
    <w:p w:rsidR="00E12F17" w:rsidRPr="001E0AF4" w:rsidRDefault="00E12F17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</w:p>
    <w:p w:rsidR="00914C33" w:rsidRPr="001E0AF4" w:rsidRDefault="00914C33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t xml:space="preserve">Art. </w:t>
      </w:r>
      <w:r w:rsidRPr="001E0AF4">
        <w:rPr>
          <w:rFonts w:ascii="Century Gothic" w:hAnsi="Century Gothic" w:cs="Arial"/>
          <w:b/>
          <w:sz w:val="23"/>
          <w:szCs w:val="23"/>
        </w:rPr>
        <w:t>3</w:t>
      </w:r>
      <w:r w:rsidRPr="001E0AF4">
        <w:rPr>
          <w:rFonts w:ascii="Century Gothic" w:hAnsi="Century Gothic" w:cs="Arial"/>
          <w:b/>
          <w:sz w:val="23"/>
          <w:szCs w:val="23"/>
        </w:rPr>
        <w:t>º.</w:t>
      </w:r>
      <w:r w:rsidRPr="001E0AF4">
        <w:rPr>
          <w:rFonts w:ascii="Century Gothic" w:hAnsi="Century Gothic" w:cs="Arial"/>
          <w:sz w:val="23"/>
          <w:szCs w:val="23"/>
        </w:rPr>
        <w:t xml:space="preserve"> Determinar à Secretaria Municipal de Administração e Fazenda que </w:t>
      </w:r>
      <w:r w:rsidRPr="001E0AF4">
        <w:rPr>
          <w:rFonts w:ascii="Century Gothic" w:hAnsi="Century Gothic" w:cs="Arial"/>
          <w:sz w:val="23"/>
          <w:szCs w:val="23"/>
        </w:rPr>
        <w:t xml:space="preserve">realize, no prazo de 30 (trinta) dias, </w:t>
      </w:r>
      <w:r w:rsidR="001A17CD" w:rsidRPr="001E0AF4">
        <w:rPr>
          <w:rFonts w:ascii="Century Gothic" w:hAnsi="Century Gothic" w:cs="Arial"/>
          <w:sz w:val="23"/>
          <w:szCs w:val="23"/>
        </w:rPr>
        <w:t xml:space="preserve">levantamento junto </w:t>
      </w:r>
      <w:r w:rsidR="00781A46" w:rsidRPr="001E0AF4">
        <w:rPr>
          <w:rFonts w:ascii="Century Gothic" w:hAnsi="Century Gothic" w:cs="Arial"/>
          <w:sz w:val="23"/>
          <w:szCs w:val="23"/>
        </w:rPr>
        <w:t>a todos os órgãos do Poder Executivo Municipal, quanto aos cargos públicos vagos</w:t>
      </w:r>
      <w:r w:rsidR="001E0AF4" w:rsidRPr="001E0AF4">
        <w:rPr>
          <w:rFonts w:ascii="Century Gothic" w:hAnsi="Century Gothic" w:cs="Arial"/>
          <w:sz w:val="23"/>
          <w:szCs w:val="23"/>
        </w:rPr>
        <w:t xml:space="preserve"> no quadro de pessoal permanente;</w:t>
      </w:r>
      <w:r w:rsidR="00781A46" w:rsidRPr="001E0AF4">
        <w:rPr>
          <w:rFonts w:ascii="Century Gothic" w:hAnsi="Century Gothic" w:cs="Arial"/>
          <w:sz w:val="23"/>
          <w:szCs w:val="23"/>
        </w:rPr>
        <w:t xml:space="preserve"> as possíveis vacâncias no período de 02 (dois) anos</w:t>
      </w:r>
      <w:r w:rsidR="001E0AF4" w:rsidRPr="001E0AF4">
        <w:rPr>
          <w:rFonts w:ascii="Century Gothic" w:hAnsi="Century Gothic" w:cs="Arial"/>
          <w:sz w:val="23"/>
          <w:szCs w:val="23"/>
        </w:rPr>
        <w:t>;</w:t>
      </w:r>
      <w:r w:rsidR="00781A46" w:rsidRPr="001E0AF4">
        <w:rPr>
          <w:rFonts w:ascii="Century Gothic" w:hAnsi="Century Gothic" w:cs="Arial"/>
          <w:sz w:val="23"/>
          <w:szCs w:val="23"/>
        </w:rPr>
        <w:t xml:space="preserve"> e </w:t>
      </w:r>
      <w:r w:rsidR="001E0AF4" w:rsidRPr="001E0AF4">
        <w:rPr>
          <w:rFonts w:ascii="Century Gothic" w:hAnsi="Century Gothic" w:cs="Arial"/>
          <w:sz w:val="23"/>
          <w:szCs w:val="23"/>
        </w:rPr>
        <w:t xml:space="preserve">eventual </w:t>
      </w:r>
      <w:r w:rsidR="00781A46" w:rsidRPr="001E0AF4">
        <w:rPr>
          <w:rFonts w:ascii="Century Gothic" w:hAnsi="Century Gothic" w:cs="Arial"/>
          <w:sz w:val="23"/>
          <w:szCs w:val="23"/>
        </w:rPr>
        <w:t xml:space="preserve">necessidade de </w:t>
      </w:r>
      <w:r w:rsidR="00405856" w:rsidRPr="001E0AF4">
        <w:rPr>
          <w:rFonts w:ascii="Century Gothic" w:hAnsi="Century Gothic" w:cs="Arial"/>
          <w:sz w:val="23"/>
          <w:szCs w:val="23"/>
        </w:rPr>
        <w:t>criação normativa de outros cargos públicos</w:t>
      </w:r>
      <w:r w:rsidR="001E0AF4" w:rsidRPr="001E0AF4">
        <w:rPr>
          <w:rFonts w:ascii="Century Gothic" w:hAnsi="Century Gothic" w:cs="Arial"/>
          <w:sz w:val="23"/>
          <w:szCs w:val="23"/>
        </w:rPr>
        <w:t>;</w:t>
      </w:r>
      <w:r w:rsidR="00405856" w:rsidRPr="001E0AF4">
        <w:rPr>
          <w:rFonts w:ascii="Century Gothic" w:hAnsi="Century Gothic" w:cs="Arial"/>
          <w:sz w:val="23"/>
          <w:szCs w:val="23"/>
        </w:rPr>
        <w:t xml:space="preserve"> para fins de possibilitar o procedimento inicial de realização de concurso público.</w:t>
      </w:r>
    </w:p>
    <w:p w:rsidR="0065154A" w:rsidRPr="001E0AF4" w:rsidRDefault="0065154A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</w:p>
    <w:p w:rsidR="0065154A" w:rsidRPr="001E0AF4" w:rsidRDefault="0065154A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t xml:space="preserve">Art. </w:t>
      </w:r>
      <w:r w:rsidR="00405856" w:rsidRPr="001E0AF4">
        <w:rPr>
          <w:rFonts w:ascii="Century Gothic" w:hAnsi="Century Gothic" w:cs="Arial"/>
          <w:b/>
          <w:sz w:val="23"/>
          <w:szCs w:val="23"/>
        </w:rPr>
        <w:t>4</w:t>
      </w:r>
      <w:r w:rsidRPr="001E0AF4">
        <w:rPr>
          <w:rFonts w:ascii="Century Gothic" w:hAnsi="Century Gothic" w:cs="Arial"/>
          <w:b/>
          <w:sz w:val="23"/>
          <w:szCs w:val="23"/>
        </w:rPr>
        <w:t>°</w:t>
      </w:r>
      <w:r w:rsidR="00ED0C1B" w:rsidRPr="001E0AF4">
        <w:rPr>
          <w:rFonts w:ascii="Century Gothic" w:hAnsi="Century Gothic" w:cs="Arial"/>
          <w:b/>
          <w:sz w:val="23"/>
          <w:szCs w:val="23"/>
        </w:rPr>
        <w:t>.</w:t>
      </w:r>
      <w:r w:rsidR="00ED0C1B" w:rsidRPr="001E0AF4">
        <w:rPr>
          <w:rFonts w:ascii="Century Gothic" w:hAnsi="Century Gothic" w:cs="Arial"/>
          <w:sz w:val="23"/>
          <w:szCs w:val="23"/>
        </w:rPr>
        <w:t xml:space="preserve"> </w:t>
      </w:r>
      <w:r w:rsidRPr="001E0AF4">
        <w:rPr>
          <w:rFonts w:ascii="Century Gothic" w:hAnsi="Century Gothic" w:cs="Arial"/>
          <w:sz w:val="23"/>
          <w:szCs w:val="23"/>
        </w:rPr>
        <w:t>Registre-se, publique-se e cumpra-se.</w:t>
      </w:r>
    </w:p>
    <w:p w:rsidR="00ED0C1B" w:rsidRPr="001E0AF4" w:rsidRDefault="00ED0C1B" w:rsidP="001E0AF4">
      <w:pPr>
        <w:spacing w:after="0" w:line="288" w:lineRule="auto"/>
        <w:ind w:firstLine="1701"/>
        <w:jc w:val="both"/>
        <w:rPr>
          <w:rFonts w:ascii="Century Gothic" w:hAnsi="Century Gothic" w:cs="Arial"/>
          <w:sz w:val="23"/>
          <w:szCs w:val="23"/>
        </w:rPr>
      </w:pPr>
    </w:p>
    <w:p w:rsidR="00C5212C" w:rsidRPr="001E0AF4" w:rsidRDefault="0065154A" w:rsidP="001E0AF4">
      <w:pPr>
        <w:spacing w:after="0" w:line="288" w:lineRule="auto"/>
        <w:ind w:firstLine="1701"/>
        <w:jc w:val="both"/>
        <w:rPr>
          <w:rFonts w:ascii="Century Gothic" w:hAnsi="Century Gothic" w:cs="Arial"/>
          <w:b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t>Prefeitura Municipal de</w:t>
      </w:r>
      <w:r w:rsidR="00ED0C1B" w:rsidRPr="001E0AF4">
        <w:rPr>
          <w:rFonts w:ascii="Century Gothic" w:hAnsi="Century Gothic" w:cs="Arial"/>
          <w:b/>
          <w:sz w:val="23"/>
          <w:szCs w:val="23"/>
        </w:rPr>
        <w:t xml:space="preserve"> Vila Bela da Santíssima Trindade/MT</w:t>
      </w:r>
      <w:r w:rsidR="00561AF9" w:rsidRPr="001E0AF4">
        <w:rPr>
          <w:rFonts w:ascii="Century Gothic" w:hAnsi="Century Gothic" w:cs="Arial"/>
          <w:b/>
          <w:sz w:val="23"/>
          <w:szCs w:val="23"/>
        </w:rPr>
        <w:t xml:space="preserve">, </w:t>
      </w:r>
      <w:r w:rsidR="00405856" w:rsidRPr="001E0AF4">
        <w:rPr>
          <w:rFonts w:ascii="Century Gothic" w:hAnsi="Century Gothic" w:cs="Arial"/>
          <w:b/>
          <w:sz w:val="23"/>
          <w:szCs w:val="23"/>
        </w:rPr>
        <w:t>0</w:t>
      </w:r>
      <w:r w:rsidR="00ED0C1B" w:rsidRPr="001E0AF4">
        <w:rPr>
          <w:rFonts w:ascii="Century Gothic" w:hAnsi="Century Gothic" w:cs="Arial"/>
          <w:b/>
          <w:sz w:val="23"/>
          <w:szCs w:val="23"/>
        </w:rPr>
        <w:t xml:space="preserve">6 de </w:t>
      </w:r>
      <w:r w:rsidR="00405856" w:rsidRPr="001E0AF4">
        <w:rPr>
          <w:rFonts w:ascii="Century Gothic" w:hAnsi="Century Gothic" w:cs="Arial"/>
          <w:b/>
          <w:sz w:val="23"/>
          <w:szCs w:val="23"/>
        </w:rPr>
        <w:t>março</w:t>
      </w:r>
      <w:r w:rsidR="00ED0C1B" w:rsidRPr="001E0AF4">
        <w:rPr>
          <w:rFonts w:ascii="Century Gothic" w:hAnsi="Century Gothic" w:cs="Arial"/>
          <w:b/>
          <w:sz w:val="23"/>
          <w:szCs w:val="23"/>
        </w:rPr>
        <w:t xml:space="preserve"> de 2018</w:t>
      </w:r>
      <w:r w:rsidRPr="001E0AF4">
        <w:rPr>
          <w:rFonts w:ascii="Century Gothic" w:hAnsi="Century Gothic" w:cs="Arial"/>
          <w:b/>
          <w:sz w:val="23"/>
          <w:szCs w:val="23"/>
        </w:rPr>
        <w:t>.</w:t>
      </w:r>
    </w:p>
    <w:p w:rsidR="00ED0C1B" w:rsidRPr="001E0AF4" w:rsidRDefault="00ED0C1B" w:rsidP="001E0AF4">
      <w:pPr>
        <w:spacing w:after="0" w:line="288" w:lineRule="auto"/>
        <w:jc w:val="both"/>
        <w:rPr>
          <w:rFonts w:ascii="Century Gothic" w:hAnsi="Century Gothic" w:cs="Arial"/>
          <w:sz w:val="23"/>
          <w:szCs w:val="23"/>
        </w:rPr>
      </w:pPr>
    </w:p>
    <w:p w:rsidR="0058363E" w:rsidRPr="001E0AF4" w:rsidRDefault="0058363E" w:rsidP="001E0AF4">
      <w:pPr>
        <w:spacing w:after="0" w:line="288" w:lineRule="auto"/>
        <w:jc w:val="both"/>
        <w:rPr>
          <w:rFonts w:ascii="Century Gothic" w:hAnsi="Century Gothic" w:cs="Arial"/>
          <w:sz w:val="23"/>
          <w:szCs w:val="23"/>
        </w:rPr>
      </w:pPr>
    </w:p>
    <w:p w:rsidR="00ED0C1B" w:rsidRPr="001E0AF4" w:rsidRDefault="00ED0C1B" w:rsidP="001E0AF4">
      <w:pPr>
        <w:spacing w:after="0" w:line="288" w:lineRule="auto"/>
        <w:jc w:val="center"/>
        <w:rPr>
          <w:rFonts w:ascii="Century Gothic" w:hAnsi="Century Gothic" w:cs="Arial"/>
          <w:b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t>WAGNER VICENTE DA SILVEIRA</w:t>
      </w:r>
    </w:p>
    <w:p w:rsidR="00ED0C1B" w:rsidRPr="001E0AF4" w:rsidRDefault="00ED0C1B" w:rsidP="001E0AF4">
      <w:pPr>
        <w:spacing w:after="0" w:line="288" w:lineRule="auto"/>
        <w:jc w:val="center"/>
        <w:rPr>
          <w:rFonts w:ascii="Century Gothic" w:hAnsi="Century Gothic" w:cs="Arial"/>
          <w:b/>
          <w:sz w:val="23"/>
          <w:szCs w:val="23"/>
        </w:rPr>
      </w:pPr>
      <w:r w:rsidRPr="001E0AF4">
        <w:rPr>
          <w:rFonts w:ascii="Century Gothic" w:hAnsi="Century Gothic" w:cs="Arial"/>
          <w:b/>
          <w:sz w:val="23"/>
          <w:szCs w:val="23"/>
        </w:rPr>
        <w:t>Prefeito</w:t>
      </w:r>
    </w:p>
    <w:sectPr w:rsidR="00ED0C1B" w:rsidRPr="001E0AF4" w:rsidSect="00ED0C1B">
      <w:headerReference w:type="default" r:id="rId6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C32" w:rsidRDefault="00536C32" w:rsidP="00ED0C1B">
      <w:pPr>
        <w:spacing w:after="0" w:line="240" w:lineRule="auto"/>
      </w:pPr>
      <w:r>
        <w:separator/>
      </w:r>
    </w:p>
  </w:endnote>
  <w:endnote w:type="continuationSeparator" w:id="0">
    <w:p w:rsidR="00536C32" w:rsidRDefault="00536C32" w:rsidP="00ED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C32" w:rsidRDefault="00536C32" w:rsidP="00ED0C1B">
      <w:pPr>
        <w:spacing w:after="0" w:line="240" w:lineRule="auto"/>
      </w:pPr>
      <w:r>
        <w:separator/>
      </w:r>
    </w:p>
  </w:footnote>
  <w:footnote w:type="continuationSeparator" w:id="0">
    <w:p w:rsidR="00536C32" w:rsidRDefault="00536C32" w:rsidP="00ED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940"/>
    </w:tblGrid>
    <w:tr w:rsidR="00ED0C1B" w:rsidTr="00ED0C1B">
      <w:trPr>
        <w:jc w:val="center"/>
      </w:trPr>
      <w:tc>
        <w:tcPr>
          <w:tcW w:w="1418" w:type="dxa"/>
        </w:tcPr>
        <w:p w:rsidR="00ED0C1B" w:rsidRDefault="00ED0C1B" w:rsidP="00FA1248">
          <w: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5pt;height:84pt" fillcolor="window">
                <v:imagedata r:id="rId1" o:title=""/>
              </v:shape>
              <o:OLEObject Type="Embed" ProgID="Word.Picture.8" ShapeID="_x0000_i1025" DrawAspect="Content" ObjectID="_1581950730" r:id="rId2"/>
            </w:object>
          </w:r>
        </w:p>
      </w:tc>
      <w:tc>
        <w:tcPr>
          <w:tcW w:w="7940" w:type="dxa"/>
        </w:tcPr>
        <w:p w:rsidR="00ED0C1B" w:rsidRDefault="00ED0C1B" w:rsidP="00ED0C1B">
          <w:pPr>
            <w:spacing w:after="0" w:line="300" w:lineRule="auto"/>
            <w:jc w:val="center"/>
            <w:rPr>
              <w:rFonts w:ascii="Arial" w:hAnsi="Arial"/>
              <w:sz w:val="18"/>
            </w:rPr>
          </w:pPr>
        </w:p>
        <w:p w:rsidR="00ED0C1B" w:rsidRDefault="00ED0C1B" w:rsidP="00ED0C1B">
          <w:pPr>
            <w:spacing w:after="0" w:line="300" w:lineRule="auto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ESTADO DE MATO GROSSO</w:t>
          </w:r>
        </w:p>
        <w:p w:rsidR="00ED0C1B" w:rsidRDefault="00ED0C1B" w:rsidP="00ED0C1B">
          <w:pPr>
            <w:spacing w:after="0" w:line="300" w:lineRule="aut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PREFEITURA MUNICIPAL DE VILA BELA DA SANTÍSSIMA TRINDADE</w:t>
          </w:r>
        </w:p>
        <w:p w:rsidR="00ED0C1B" w:rsidRDefault="00ED0C1B" w:rsidP="00ED0C1B">
          <w:pPr>
            <w:spacing w:after="0" w:line="300" w:lineRule="auto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&lt;&lt;BERÇO DO ESTADO&gt;&gt;</w:t>
          </w:r>
        </w:p>
        <w:p w:rsidR="00ED0C1B" w:rsidRDefault="00ED0C1B" w:rsidP="00ED0C1B">
          <w:pPr>
            <w:spacing w:after="0" w:line="300" w:lineRule="auto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ADMINISTRAÇÃO 2017/2020</w:t>
          </w:r>
        </w:p>
      </w:tc>
    </w:tr>
  </w:tbl>
  <w:p w:rsidR="00ED0C1B" w:rsidRDefault="00ED0C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4A"/>
    <w:rsid w:val="001A17CD"/>
    <w:rsid w:val="001E0AF4"/>
    <w:rsid w:val="001F2797"/>
    <w:rsid w:val="0020520B"/>
    <w:rsid w:val="00367F50"/>
    <w:rsid w:val="00405856"/>
    <w:rsid w:val="00536C32"/>
    <w:rsid w:val="00561AF9"/>
    <w:rsid w:val="0058363E"/>
    <w:rsid w:val="005D4EB8"/>
    <w:rsid w:val="0065154A"/>
    <w:rsid w:val="00781A46"/>
    <w:rsid w:val="00897E64"/>
    <w:rsid w:val="00914C33"/>
    <w:rsid w:val="00C452A1"/>
    <w:rsid w:val="00C5212C"/>
    <w:rsid w:val="00C62B1B"/>
    <w:rsid w:val="00CC659B"/>
    <w:rsid w:val="00D22498"/>
    <w:rsid w:val="00D555EF"/>
    <w:rsid w:val="00D755A1"/>
    <w:rsid w:val="00E12F17"/>
    <w:rsid w:val="00E26EE3"/>
    <w:rsid w:val="00ED0C1B"/>
    <w:rsid w:val="00F75623"/>
    <w:rsid w:val="00F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C117E4"/>
  <w15:docId w15:val="{CC4E3571-3785-4300-A517-DE72AD55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C1B"/>
  </w:style>
  <w:style w:type="paragraph" w:styleId="Rodap">
    <w:name w:val="footer"/>
    <w:basedOn w:val="Normal"/>
    <w:link w:val="RodapChar"/>
    <w:uiPriority w:val="99"/>
    <w:unhideWhenUsed/>
    <w:rsid w:val="00ED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C1B"/>
  </w:style>
  <w:style w:type="paragraph" w:styleId="Textodebalo">
    <w:name w:val="Balloon Text"/>
    <w:basedOn w:val="Normal"/>
    <w:link w:val="TextodebaloChar"/>
    <w:uiPriority w:val="99"/>
    <w:semiHidden/>
    <w:unhideWhenUsed/>
    <w:rsid w:val="001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Soares</dc:creator>
  <cp:lastModifiedBy>Rose</cp:lastModifiedBy>
  <cp:revision>3</cp:revision>
  <cp:lastPrinted>2018-03-07T20:57:00Z</cp:lastPrinted>
  <dcterms:created xsi:type="dcterms:W3CDTF">2018-03-07T20:57:00Z</dcterms:created>
  <dcterms:modified xsi:type="dcterms:W3CDTF">2018-03-07T20:59:00Z</dcterms:modified>
</cp:coreProperties>
</file>